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572"/>
        <w:gridCol w:w="406"/>
        <w:gridCol w:w="854"/>
        <w:gridCol w:w="774"/>
        <w:gridCol w:w="885"/>
        <w:gridCol w:w="706"/>
        <w:gridCol w:w="753"/>
        <w:gridCol w:w="406"/>
        <w:gridCol w:w="406"/>
        <w:gridCol w:w="406"/>
        <w:gridCol w:w="470"/>
        <w:gridCol w:w="406"/>
        <w:gridCol w:w="406"/>
        <w:gridCol w:w="406"/>
        <w:gridCol w:w="644"/>
        <w:gridCol w:w="854"/>
        <w:gridCol w:w="815"/>
        <w:gridCol w:w="675"/>
        <w:gridCol w:w="406"/>
        <w:gridCol w:w="406"/>
        <w:gridCol w:w="406"/>
        <w:gridCol w:w="406"/>
        <w:gridCol w:w="607"/>
        <w:gridCol w:w="608"/>
        <w:gridCol w:w="769"/>
      </w:tblGrid>
      <w:tr w:rsidR="00581BBA" w:rsidRPr="0072291B" w:rsidTr="00C60C86">
        <w:trPr>
          <w:trHeight w:hRule="exact" w:val="1400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Sıra 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Varsa Rapor No</w:t>
            </w:r>
          </w:p>
        </w:tc>
        <w:tc>
          <w:tcPr>
            <w:tcW w:w="0" w:type="auto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Evrakın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Gönderilme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Amacı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İlgili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Mevzuat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Hak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Sahibinin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Kimliği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Saptanan Hata</w:t>
            </w:r>
          </w:p>
        </w:tc>
        <w:tc>
          <w:tcPr>
            <w:tcW w:w="92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Harcama Biriminin Yaptığı İşlem</w:t>
            </w:r>
          </w:p>
        </w:tc>
        <w:tc>
          <w:tcPr>
            <w:tcW w:w="11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Gelen Evrakın Özellikleri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C60C86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Karar (Uygun mu)?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Ön Mali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Kontrolden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Çıkış Tarihi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Mevzuatta Öngörülen İnceleme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Süresi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Evrakın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Birimde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Kalma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Süresi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Kontrol Eden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Sorumlu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Ön Mali Kontrole Uygun Olmayan İşlemlere İlişkin Harcama Biriminin Yaptığı İşleme Esas Evrakın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Açıklama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(Üst Yönetime Bildirim)</w:t>
            </w:r>
          </w:p>
        </w:tc>
      </w:tr>
      <w:tr w:rsidR="00581BBA" w:rsidRPr="0072291B" w:rsidTr="00C60C86">
        <w:trPr>
          <w:cantSplit/>
          <w:trHeight w:hRule="exact" w:val="924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581BBA" w:rsidRDefault="00AD05CE" w:rsidP="005A621F">
            <w:pPr>
              <w:jc w:val="center"/>
              <w:rPr>
                <w:sz w:val="16"/>
              </w:rPr>
            </w:pPr>
            <w:r w:rsidRPr="00581BBA">
              <w:rPr>
                <w:sz w:val="16"/>
              </w:rPr>
              <w:t>İhale Kayıt 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Türü (*)</w:t>
            </w:r>
          </w:p>
        </w:tc>
        <w:tc>
          <w:tcPr>
            <w:tcW w:w="9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Ön Mali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Kontrole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Geliş Tarihi</w:t>
            </w:r>
          </w:p>
        </w:tc>
        <w:tc>
          <w:tcPr>
            <w:tcW w:w="7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Geldiği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Harcama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Birimi</w:t>
            </w: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Maddi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Mevzuat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Düzeltme</w:t>
            </w:r>
          </w:p>
        </w:tc>
        <w:tc>
          <w:tcPr>
            <w:tcW w:w="52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81BBA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Yeniden Düzeltme</w:t>
            </w:r>
          </w:p>
        </w:tc>
        <w:tc>
          <w:tcPr>
            <w:tcW w:w="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Süreli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Periyodik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İlk Kez</w:t>
            </w: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Unvanı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Adı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Unvanı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Adı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581BBA" w:rsidRDefault="00AD05CE" w:rsidP="005A621F">
            <w:pPr>
              <w:jc w:val="center"/>
              <w:rPr>
                <w:sz w:val="16"/>
              </w:rPr>
            </w:pPr>
            <w:r w:rsidRPr="00581BBA">
              <w:rPr>
                <w:sz w:val="16"/>
              </w:rPr>
              <w:t>Tarihi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581BBA" w:rsidRDefault="00AD05CE" w:rsidP="005A621F">
            <w:pPr>
              <w:jc w:val="center"/>
              <w:rPr>
                <w:sz w:val="16"/>
              </w:rPr>
            </w:pPr>
          </w:p>
          <w:p w:rsidR="00AD05CE" w:rsidRPr="00581BBA" w:rsidRDefault="00AD05CE" w:rsidP="005A621F">
            <w:pPr>
              <w:jc w:val="center"/>
              <w:rPr>
                <w:sz w:val="16"/>
              </w:rPr>
            </w:pPr>
            <w:r w:rsidRPr="00581BBA">
              <w:rPr>
                <w:sz w:val="16"/>
              </w:rPr>
              <w:t>Sayısı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2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3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4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5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C60C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080" w:bottom="1440" w:left="1080" w:header="62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29" w:rsidRDefault="00E35729" w:rsidP="00DD143B">
      <w:r>
        <w:separator/>
      </w:r>
    </w:p>
  </w:endnote>
  <w:endnote w:type="continuationSeparator" w:id="0">
    <w:p w:rsidR="00E35729" w:rsidRDefault="00E35729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29" w:rsidRDefault="00E35729" w:rsidP="00DD143B">
      <w:r>
        <w:separator/>
      </w:r>
    </w:p>
  </w:footnote>
  <w:footnote w:type="continuationSeparator" w:id="0">
    <w:p w:rsidR="00E35729" w:rsidRDefault="00E35729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222"/>
      <w:gridCol w:w="2316"/>
      <w:gridCol w:w="2928"/>
    </w:tblGrid>
    <w:tr w:rsidR="00F84B97" w:rsidRPr="00D1703D" w:rsidTr="00C60C86">
      <w:trPr>
        <w:trHeight w:val="20"/>
      </w:trPr>
      <w:tc>
        <w:tcPr>
          <w:tcW w:w="1346" w:type="dxa"/>
          <w:vMerge w:val="restart"/>
          <w:shd w:val="clear" w:color="auto" w:fill="auto"/>
          <w:noWrap/>
          <w:vAlign w:val="center"/>
        </w:tcPr>
        <w:p w:rsidR="00F84B97" w:rsidRPr="00F95171" w:rsidRDefault="005A621F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-12065</wp:posOffset>
                </wp:positionV>
                <wp:extent cx="666750" cy="609600"/>
                <wp:effectExtent l="0" t="0" r="0" b="0"/>
                <wp:wrapNone/>
                <wp:docPr id="2" name="Resim 2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2316" w:type="dxa"/>
          <w:vAlign w:val="center"/>
        </w:tcPr>
        <w:p w:rsidR="00F84B97" w:rsidRPr="0007798E" w:rsidRDefault="00F84B97" w:rsidP="00C60C86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7798E">
            <w:rPr>
              <w:bCs/>
              <w:sz w:val="18"/>
              <w:szCs w:val="18"/>
              <w:lang w:val="x-none" w:eastAsia="x-none"/>
            </w:rPr>
            <w:t xml:space="preserve">Dokuman </w:t>
          </w:r>
          <w:r w:rsidR="00622820" w:rsidRPr="0007798E">
            <w:rPr>
              <w:bCs/>
              <w:sz w:val="18"/>
              <w:szCs w:val="18"/>
              <w:lang w:val="x-none" w:eastAsia="x-none"/>
            </w:rPr>
            <w:t>Kodu</w:t>
          </w:r>
        </w:p>
      </w:tc>
      <w:tc>
        <w:tcPr>
          <w:tcW w:w="2928" w:type="dxa"/>
          <w:shd w:val="clear" w:color="auto" w:fill="auto"/>
          <w:vAlign w:val="center"/>
        </w:tcPr>
        <w:p w:rsidR="00F84B97" w:rsidRPr="00440078" w:rsidRDefault="00C60C86" w:rsidP="00C60C86">
          <w:pPr>
            <w:rPr>
              <w:b/>
              <w:bCs/>
              <w:sz w:val="18"/>
              <w:szCs w:val="18"/>
            </w:rPr>
          </w:pPr>
          <w:r w:rsidRPr="00440078">
            <w:rPr>
              <w:bCs/>
              <w:sz w:val="18"/>
              <w:szCs w:val="18"/>
            </w:rPr>
            <w:t>TOB. SGB. İKS</w:t>
          </w:r>
          <w:r w:rsidR="00F84B97" w:rsidRPr="00440078">
            <w:rPr>
              <w:bCs/>
              <w:sz w:val="18"/>
              <w:szCs w:val="18"/>
            </w:rPr>
            <w:t>./</w:t>
          </w:r>
          <w:r w:rsidRPr="00440078">
            <w:rPr>
              <w:bCs/>
              <w:sz w:val="18"/>
              <w:szCs w:val="18"/>
            </w:rPr>
            <w:t>KYS. FRM</w:t>
          </w:r>
          <w:r w:rsidR="00622820" w:rsidRPr="00440078">
            <w:rPr>
              <w:bCs/>
              <w:sz w:val="18"/>
              <w:szCs w:val="18"/>
            </w:rPr>
            <w:t>.033</w:t>
          </w:r>
        </w:p>
      </w:tc>
    </w:tr>
    <w:tr w:rsidR="002A56A8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2A56A8" w:rsidRPr="0007798E" w:rsidRDefault="002A56A8" w:rsidP="00C60C86">
          <w:pPr>
            <w:pStyle w:val="stBilgi"/>
            <w:rPr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928" w:type="dxa"/>
          <w:shd w:val="clear" w:color="auto" w:fill="auto"/>
          <w:vAlign w:val="center"/>
        </w:tcPr>
        <w:p w:rsidR="002A56A8" w:rsidRPr="0007798E" w:rsidRDefault="002A56A8" w:rsidP="00C60C86">
          <w:pPr>
            <w:rPr>
              <w:bCs/>
              <w:sz w:val="18"/>
              <w:szCs w:val="18"/>
              <w:lang w:eastAsia="en-US"/>
            </w:rPr>
          </w:pPr>
          <w:r w:rsidRPr="0007798E">
            <w:rPr>
              <w:bCs/>
              <w:sz w:val="18"/>
              <w:szCs w:val="18"/>
            </w:rPr>
            <w:t>00</w:t>
          </w:r>
          <w:r w:rsidR="00C60C86" w:rsidRPr="0007798E">
            <w:rPr>
              <w:bCs/>
              <w:sz w:val="18"/>
              <w:szCs w:val="18"/>
            </w:rPr>
            <w:t>1</w:t>
          </w:r>
        </w:p>
      </w:tc>
    </w:tr>
    <w:tr w:rsidR="002A56A8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2A56A8" w:rsidRPr="0007798E" w:rsidRDefault="002A56A8" w:rsidP="00C60C86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928" w:type="dxa"/>
          <w:shd w:val="clear" w:color="auto" w:fill="auto"/>
          <w:vAlign w:val="center"/>
        </w:tcPr>
        <w:p w:rsidR="002A56A8" w:rsidRPr="0007798E" w:rsidRDefault="00C60C86" w:rsidP="00C60C86">
          <w:pPr>
            <w:rPr>
              <w:bCs/>
              <w:sz w:val="18"/>
              <w:szCs w:val="18"/>
              <w:lang w:eastAsia="en-US"/>
            </w:rPr>
          </w:pPr>
          <w:r w:rsidRPr="0007798E">
            <w:rPr>
              <w:bCs/>
              <w:sz w:val="18"/>
              <w:szCs w:val="18"/>
            </w:rPr>
            <w:t>02/01/2019</w:t>
          </w:r>
          <w:bookmarkStart w:id="0" w:name="_GoBack"/>
          <w:bookmarkEnd w:id="0"/>
        </w:p>
      </w:tc>
    </w:tr>
    <w:tr w:rsidR="002A56A8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2A56A8" w:rsidRPr="0007798E" w:rsidRDefault="002A56A8" w:rsidP="00C60C86">
          <w:pPr>
            <w:pStyle w:val="stBilgi"/>
            <w:rPr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928" w:type="dxa"/>
          <w:shd w:val="clear" w:color="auto" w:fill="auto"/>
          <w:vAlign w:val="center"/>
        </w:tcPr>
        <w:p w:rsidR="002A56A8" w:rsidRPr="0007798E" w:rsidRDefault="002A56A8" w:rsidP="00C60C86">
          <w:pPr>
            <w:rPr>
              <w:bCs/>
              <w:sz w:val="18"/>
              <w:szCs w:val="18"/>
              <w:lang w:eastAsia="en-US"/>
            </w:rPr>
          </w:pPr>
          <w:r w:rsidRPr="0007798E">
            <w:rPr>
              <w:bCs/>
              <w:sz w:val="18"/>
              <w:szCs w:val="18"/>
            </w:rPr>
            <w:t>05.02.2018</w:t>
          </w:r>
        </w:p>
      </w:tc>
    </w:tr>
    <w:tr w:rsidR="00F84B97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F84B97" w:rsidRPr="0007798E" w:rsidRDefault="00F84B97" w:rsidP="00C60C86">
          <w:pPr>
            <w:pStyle w:val="stBilgi"/>
            <w:rPr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928" w:type="dxa"/>
          <w:shd w:val="clear" w:color="auto" w:fill="auto"/>
          <w:vAlign w:val="center"/>
        </w:tcPr>
        <w:p w:rsidR="00F84B97" w:rsidRPr="0007798E" w:rsidRDefault="00F84B97" w:rsidP="00C60C86">
          <w:pPr>
            <w:rPr>
              <w:sz w:val="20"/>
              <w:szCs w:val="20"/>
            </w:rPr>
          </w:pPr>
          <w:r w:rsidRPr="0007798E">
            <w:rPr>
              <w:b/>
              <w:sz w:val="20"/>
              <w:szCs w:val="20"/>
            </w:rPr>
            <w:fldChar w:fldCharType="begin"/>
          </w:r>
          <w:r w:rsidRPr="0007798E">
            <w:rPr>
              <w:b/>
              <w:sz w:val="20"/>
              <w:szCs w:val="20"/>
            </w:rPr>
            <w:instrText>PAGE  \* Arabic  \* MERGEFORMAT</w:instrText>
          </w:r>
          <w:r w:rsidRPr="0007798E">
            <w:rPr>
              <w:b/>
              <w:sz w:val="20"/>
              <w:szCs w:val="20"/>
            </w:rPr>
            <w:fldChar w:fldCharType="separate"/>
          </w:r>
          <w:r w:rsidR="00440078">
            <w:rPr>
              <w:b/>
              <w:noProof/>
              <w:sz w:val="20"/>
              <w:szCs w:val="20"/>
            </w:rPr>
            <w:t>1</w:t>
          </w:r>
          <w:r w:rsidRPr="0007798E">
            <w:rPr>
              <w:b/>
              <w:sz w:val="20"/>
              <w:szCs w:val="20"/>
            </w:rPr>
            <w:fldChar w:fldCharType="end"/>
          </w:r>
          <w:r w:rsidRPr="0007798E">
            <w:rPr>
              <w:sz w:val="20"/>
              <w:szCs w:val="20"/>
            </w:rPr>
            <w:t xml:space="preserve"> / </w:t>
          </w:r>
          <w:r w:rsidRPr="0007798E">
            <w:rPr>
              <w:b/>
              <w:sz w:val="20"/>
              <w:szCs w:val="20"/>
            </w:rPr>
            <w:fldChar w:fldCharType="begin"/>
          </w:r>
          <w:r w:rsidRPr="0007798E">
            <w:rPr>
              <w:b/>
              <w:sz w:val="20"/>
              <w:szCs w:val="20"/>
            </w:rPr>
            <w:instrText>NUMPAGES  \* Arabic  \* MERGEFORMAT</w:instrText>
          </w:r>
          <w:r w:rsidRPr="0007798E">
            <w:rPr>
              <w:b/>
              <w:sz w:val="20"/>
              <w:szCs w:val="20"/>
            </w:rPr>
            <w:fldChar w:fldCharType="separate"/>
          </w:r>
          <w:r w:rsidR="00440078">
            <w:rPr>
              <w:b/>
              <w:noProof/>
              <w:sz w:val="20"/>
              <w:szCs w:val="20"/>
            </w:rPr>
            <w:t>1</w:t>
          </w:r>
          <w:r w:rsidRPr="0007798E">
            <w:rPr>
              <w:b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7798E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F0D6E"/>
    <w:rsid w:val="003829CC"/>
    <w:rsid w:val="003C3110"/>
    <w:rsid w:val="00400871"/>
    <w:rsid w:val="00440078"/>
    <w:rsid w:val="004746ED"/>
    <w:rsid w:val="0047715F"/>
    <w:rsid w:val="004F3E61"/>
    <w:rsid w:val="00532DE4"/>
    <w:rsid w:val="005357A5"/>
    <w:rsid w:val="00543418"/>
    <w:rsid w:val="00581BBA"/>
    <w:rsid w:val="005A367A"/>
    <w:rsid w:val="005A621F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8715F"/>
    <w:rsid w:val="008902B4"/>
    <w:rsid w:val="008E009C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F5CB3"/>
    <w:rsid w:val="00C13EC6"/>
    <w:rsid w:val="00C379EC"/>
    <w:rsid w:val="00C60C86"/>
    <w:rsid w:val="00C77357"/>
    <w:rsid w:val="00CB5EEC"/>
    <w:rsid w:val="00D01AA9"/>
    <w:rsid w:val="00D26D7F"/>
    <w:rsid w:val="00DA20B9"/>
    <w:rsid w:val="00DB2859"/>
    <w:rsid w:val="00DB5072"/>
    <w:rsid w:val="00DD143B"/>
    <w:rsid w:val="00DD7A46"/>
    <w:rsid w:val="00E035C3"/>
    <w:rsid w:val="00E1160E"/>
    <w:rsid w:val="00E35729"/>
    <w:rsid w:val="00E40D59"/>
    <w:rsid w:val="00E67283"/>
    <w:rsid w:val="00EA059E"/>
    <w:rsid w:val="00ED5460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B86-31B4-4BA5-A4DD-294168C7F111}"/>
</file>

<file path=customXml/itemProps2.xml><?xml version="1.0" encoding="utf-8"?>
<ds:datastoreItem xmlns:ds="http://schemas.openxmlformats.org/officeDocument/2006/customXml" ds:itemID="{39097CBF-052F-42C4-9C9B-F12C2D9FA036}"/>
</file>

<file path=customXml/itemProps3.xml><?xml version="1.0" encoding="utf-8"?>
<ds:datastoreItem xmlns:ds="http://schemas.openxmlformats.org/officeDocument/2006/customXml" ds:itemID="{86850B6C-1A9F-4A08-8A3D-E395217F5131}"/>
</file>

<file path=customXml/itemProps4.xml><?xml version="1.0" encoding="utf-8"?>
<ds:datastoreItem xmlns:ds="http://schemas.openxmlformats.org/officeDocument/2006/customXml" ds:itemID="{B62F5F74-8AF1-45ED-AC17-C754E9CF1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Sedat BÜLBÜL</cp:lastModifiedBy>
  <cp:revision>33</cp:revision>
  <cp:lastPrinted>2010-05-19T16:32:00Z</cp:lastPrinted>
  <dcterms:created xsi:type="dcterms:W3CDTF">2013-12-27T08:57:00Z</dcterms:created>
  <dcterms:modified xsi:type="dcterms:W3CDTF">2019-01-09T11:21:00Z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