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53" w:type="dxa"/>
        <w:jc w:val="center"/>
        <w:tblLook w:val="04A0" w:firstRow="1" w:lastRow="0" w:firstColumn="1" w:lastColumn="0" w:noHBand="0" w:noVBand="1"/>
      </w:tblPr>
      <w:tblGrid>
        <w:gridCol w:w="4065"/>
        <w:gridCol w:w="1262"/>
        <w:gridCol w:w="1541"/>
        <w:gridCol w:w="842"/>
        <w:gridCol w:w="419"/>
        <w:gridCol w:w="841"/>
        <w:gridCol w:w="1683"/>
      </w:tblGrid>
      <w:tr w:rsidR="004F44AA" w:rsidRPr="004F44AA" w:rsidTr="00CF63DA">
        <w:trPr>
          <w:trHeight w:val="326"/>
          <w:jc w:val="center"/>
        </w:trPr>
        <w:tc>
          <w:tcPr>
            <w:tcW w:w="4065" w:type="dxa"/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  <w:r w:rsidRPr="004F3FA0">
              <w:rPr>
                <w:rFonts w:asciiTheme="minorHAnsi" w:hAnsiTheme="minorHAnsi"/>
                <w:b/>
                <w:sz w:val="24"/>
                <w:szCs w:val="24"/>
              </w:rPr>
              <w:t>TARİH:</w:t>
            </w:r>
            <w:r w:rsidRPr="004F44AA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roofErr w:type="gramStart"/>
            <w:r w:rsidRPr="004F44AA">
              <w:rPr>
                <w:rFonts w:asciiTheme="minorHAnsi" w:hAnsiTheme="minorHAnsi"/>
                <w:sz w:val="24"/>
                <w:szCs w:val="24"/>
              </w:rPr>
              <w:t>….</w:t>
            </w:r>
            <w:proofErr w:type="gramEnd"/>
            <w:r w:rsidRPr="004F44AA">
              <w:rPr>
                <w:rFonts w:asciiTheme="minorHAnsi" w:hAnsiTheme="minorHAnsi"/>
                <w:sz w:val="24"/>
                <w:szCs w:val="24"/>
              </w:rPr>
              <w:t>/…./20….</w:t>
            </w:r>
          </w:p>
        </w:tc>
        <w:tc>
          <w:tcPr>
            <w:tcW w:w="6587" w:type="dxa"/>
            <w:gridSpan w:val="6"/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  <w:r w:rsidRPr="004F3FA0">
              <w:rPr>
                <w:rFonts w:asciiTheme="minorHAnsi" w:hAnsiTheme="minorHAnsi"/>
                <w:b/>
                <w:sz w:val="24"/>
                <w:szCs w:val="24"/>
              </w:rPr>
              <w:t>FİRMA ADI:</w:t>
            </w:r>
            <w:r w:rsidR="00C3387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gramStart"/>
            <w:r w:rsidR="00C33875">
              <w:rPr>
                <w:rFonts w:asciiTheme="minorHAnsi" w:hAnsiTheme="minorHAnsi"/>
                <w:sz w:val="24"/>
                <w:szCs w:val="24"/>
              </w:rPr>
              <w:t>…………………………………</w:t>
            </w:r>
            <w:proofErr w:type="gramEnd"/>
            <w:r w:rsidRPr="004F44AA">
              <w:rPr>
                <w:rFonts w:asciiTheme="minorHAnsi" w:hAnsiTheme="minorHAnsi"/>
                <w:sz w:val="24"/>
                <w:szCs w:val="24"/>
              </w:rPr>
              <w:t xml:space="preserve"> Ltd. Şti.</w:t>
            </w:r>
          </w:p>
        </w:tc>
      </w:tr>
      <w:tr w:rsidR="004F3FA0" w:rsidRPr="004F44AA" w:rsidTr="00CF63DA">
        <w:trPr>
          <w:trHeight w:val="326"/>
          <w:jc w:val="center"/>
        </w:trPr>
        <w:tc>
          <w:tcPr>
            <w:tcW w:w="4065" w:type="dxa"/>
          </w:tcPr>
          <w:p w:rsidR="004F3FA0" w:rsidRPr="004F3FA0" w:rsidRDefault="004F3FA0" w:rsidP="001419F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587" w:type="dxa"/>
            <w:gridSpan w:val="6"/>
          </w:tcPr>
          <w:p w:rsidR="004F3FA0" w:rsidRPr="004F3FA0" w:rsidRDefault="004F3FA0" w:rsidP="001419F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F44AA" w:rsidRPr="004F44AA" w:rsidTr="00CF63DA">
        <w:trPr>
          <w:trHeight w:val="344"/>
          <w:jc w:val="center"/>
        </w:trPr>
        <w:tc>
          <w:tcPr>
            <w:tcW w:w="10653" w:type="dxa"/>
            <w:gridSpan w:val="7"/>
          </w:tcPr>
          <w:p w:rsidR="004F44AA" w:rsidRPr="004F44AA" w:rsidRDefault="004F44AA" w:rsidP="004F44AA">
            <w:pPr>
              <w:jc w:val="center"/>
              <w:rPr>
                <w:rFonts w:asciiTheme="minorHAnsi" w:hAnsiTheme="minorHAnsi"/>
                <w:b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b/>
                <w:color w:val="C00000"/>
                <w:sz w:val="24"/>
                <w:szCs w:val="24"/>
              </w:rPr>
              <w:t>MALZEME ALIMLARINDA KULLANILACAKTIR</w:t>
            </w:r>
          </w:p>
        </w:tc>
      </w:tr>
      <w:tr w:rsidR="004F44AA" w:rsidRPr="004F44AA" w:rsidTr="00CF63DA">
        <w:trPr>
          <w:trHeight w:val="326"/>
          <w:jc w:val="center"/>
        </w:trPr>
        <w:tc>
          <w:tcPr>
            <w:tcW w:w="5327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44AA" w:rsidRPr="004F44AA" w:rsidTr="00CF63DA">
        <w:trPr>
          <w:trHeight w:val="671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DEĞERLENDİRME KONULARI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ÜST PUAN SINIRI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VERİLEN PUAN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NOTLAR</w:t>
            </w:r>
          </w:p>
        </w:tc>
      </w:tr>
      <w:tr w:rsidR="00C33875" w:rsidRPr="004F44AA" w:rsidTr="00CF63DA">
        <w:trPr>
          <w:trHeight w:val="258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Ürün Kalitesi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Şartnameye Uygunluk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proofErr w:type="spellStart"/>
            <w:r w:rsidRPr="00B84E82">
              <w:t>Termine</w:t>
            </w:r>
            <w:proofErr w:type="spellEnd"/>
            <w:r w:rsidRPr="00B84E82">
              <w:t xml:space="preserve"> Uyum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Ambalaj Kalitesi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Tanımlı Kalite Sistemi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3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Ticari İlişkiler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7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Fiyat Politikası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Teknik Destek Sağlayabilme- Teknik Yeterlilik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 xml:space="preserve">İlgili Kişilere Kolayca Ulaşabilme- Sorunlara Hızlı </w:t>
            </w:r>
            <w:r w:rsidR="00002E25">
              <w:t>Çözüm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9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516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75" w:rsidRPr="00B84E82" w:rsidRDefault="00C33875" w:rsidP="00C33875">
            <w:r w:rsidRPr="00B84E82">
              <w:t>Dışsal Başarı (Ürünün Tesliminden Sonra Çıkan Uygunsuzluklar)- Acil Durumlara Uyum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B84E82" w:rsidRDefault="00C33875" w:rsidP="00C33875">
            <w:pPr>
              <w:jc w:val="center"/>
            </w:pPr>
            <w:r w:rsidRPr="00B84E82">
              <w:t>16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  <w:bCs/>
              </w:rPr>
            </w:pPr>
            <w:r w:rsidRPr="004F44AA">
              <w:rPr>
                <w:rFonts w:asciiTheme="minorHAnsi" w:hAnsiTheme="minorHAnsi"/>
                <w:b/>
                <w:bCs/>
              </w:rPr>
              <w:t>TOPLAM PUAN</w:t>
            </w:r>
          </w:p>
        </w:tc>
        <w:tc>
          <w:tcPr>
            <w:tcW w:w="1541" w:type="dxa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26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CF63DA">
        <w:trPr>
          <w:trHeight w:val="326"/>
          <w:jc w:val="center"/>
        </w:trPr>
        <w:tc>
          <w:tcPr>
            <w:tcW w:w="10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F44AA" w:rsidRPr="004F44AA" w:rsidRDefault="004F44AA" w:rsidP="004F44AA">
            <w:pPr>
              <w:jc w:val="center"/>
              <w:rPr>
                <w:rFonts w:asciiTheme="minorHAnsi" w:hAnsiTheme="minorHAnsi"/>
                <w:sz w:val="24"/>
              </w:rPr>
            </w:pPr>
            <w:r w:rsidRPr="004F44AA">
              <w:rPr>
                <w:rFonts w:asciiTheme="minorHAnsi" w:hAnsiTheme="minorHAnsi"/>
                <w:b/>
                <w:bCs/>
                <w:color w:val="C00000"/>
                <w:sz w:val="24"/>
              </w:rPr>
              <w:t>HİZMET ALIMLARINDA KULLANILACAKTIR</w:t>
            </w:r>
          </w:p>
        </w:tc>
      </w:tr>
      <w:tr w:rsidR="00C33875" w:rsidRPr="004F44AA" w:rsidTr="00CF63DA">
        <w:trPr>
          <w:trHeight w:val="60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33875">
              <w:rPr>
                <w:rFonts w:asciiTheme="minorHAnsi" w:hAnsiTheme="minorHAnsi"/>
                <w:color w:val="C00000"/>
                <w:sz w:val="24"/>
                <w:szCs w:val="24"/>
              </w:rPr>
              <w:t>DEĞERLENDİRME KONULARI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ÜST PUAN SINIRI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VERİLEN PUAN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75" w:rsidRPr="004F44AA" w:rsidRDefault="00C33875" w:rsidP="00C33875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NOTLAR</w:t>
            </w: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Servis Kalitesi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Tanımlı Kalite Sistemi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proofErr w:type="spellStart"/>
            <w:r w:rsidRPr="002D4BE8">
              <w:rPr>
                <w:rFonts w:ascii="Calibri" w:hAnsi="Calibri"/>
              </w:rPr>
              <w:t>Termine</w:t>
            </w:r>
            <w:proofErr w:type="spellEnd"/>
            <w:r w:rsidRPr="002D4BE8">
              <w:rPr>
                <w:rFonts w:ascii="Calibri" w:hAnsi="Calibri"/>
              </w:rPr>
              <w:t xml:space="preserve"> Uyum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İşin Gerektirdiği Bilgi Donanımına Sahip Olma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Ticari İlişkiler</w:t>
            </w:r>
            <w:r>
              <w:rPr>
                <w:rFonts w:ascii="Calibri" w:hAnsi="Calibri"/>
              </w:rPr>
              <w:t>-Kurumsal İlişkiler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Fiyat Politikası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Sözleşmede Görülen Ekipman ve Donanımı Eksiksiz Karşılama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 xml:space="preserve">Sorunlara Hızlı Çözüm-Yaklaşım </w:t>
            </w:r>
            <w:r>
              <w:rPr>
                <w:rFonts w:ascii="Calibri" w:hAnsi="Calibri"/>
              </w:rPr>
              <w:t>-</w:t>
            </w:r>
            <w:r w:rsidRPr="002D4BE8">
              <w:rPr>
                <w:rFonts w:ascii="Calibri" w:hAnsi="Calibri"/>
              </w:rPr>
              <w:t xml:space="preserve"> İ</w:t>
            </w:r>
            <w:r w:rsidR="00002E25">
              <w:rPr>
                <w:rFonts w:ascii="Calibri" w:hAnsi="Calibri"/>
              </w:rPr>
              <w:t>lgili Kişilere Kolayca Ulaşma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C33875" w:rsidRPr="004F44AA" w:rsidTr="00CF63DA">
        <w:trPr>
          <w:trHeight w:val="275"/>
          <w:jc w:val="center"/>
        </w:trPr>
        <w:tc>
          <w:tcPr>
            <w:tcW w:w="5327" w:type="dxa"/>
            <w:gridSpan w:val="2"/>
            <w:vAlign w:val="bottom"/>
          </w:tcPr>
          <w:p w:rsidR="00C33875" w:rsidRPr="002D4BE8" w:rsidRDefault="00C33875" w:rsidP="00C33875">
            <w:pPr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Acil Durumlara Uyum</w:t>
            </w:r>
          </w:p>
        </w:tc>
        <w:tc>
          <w:tcPr>
            <w:tcW w:w="1541" w:type="dxa"/>
            <w:vAlign w:val="center"/>
          </w:tcPr>
          <w:p w:rsidR="00C33875" w:rsidRPr="002D4BE8" w:rsidRDefault="00C33875" w:rsidP="00C33875">
            <w:pPr>
              <w:jc w:val="center"/>
              <w:rPr>
                <w:rFonts w:ascii="Calibri" w:hAnsi="Calibri"/>
              </w:rPr>
            </w:pPr>
            <w:r w:rsidRPr="002D4BE8">
              <w:rPr>
                <w:rFonts w:ascii="Calibri" w:hAnsi="Calibri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3875" w:rsidRPr="004F44AA" w:rsidRDefault="00C33875" w:rsidP="00C33875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CF63DA">
        <w:trPr>
          <w:trHeight w:val="275"/>
          <w:jc w:val="center"/>
        </w:trPr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TOPLAM</w:t>
            </w:r>
            <w:r>
              <w:rPr>
                <w:rFonts w:asciiTheme="minorHAnsi" w:hAnsiTheme="minorHAnsi"/>
                <w:b/>
              </w:rPr>
              <w:t xml:space="preserve"> PUAN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AA" w:rsidRPr="004F44AA" w:rsidRDefault="004F44AA" w:rsidP="00C33875">
            <w:pPr>
              <w:jc w:val="center"/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26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22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10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YUKARIDAKİ </w:t>
            </w:r>
            <w:r w:rsidRPr="00E80E94">
              <w:rPr>
                <w:rFonts w:asciiTheme="minorHAnsi" w:hAnsiTheme="minorHAnsi"/>
                <w:b/>
                <w:color w:val="C00000"/>
              </w:rPr>
              <w:t>VERİLEN PUAN</w:t>
            </w:r>
            <w:r>
              <w:rPr>
                <w:rFonts w:asciiTheme="minorHAnsi" w:hAnsiTheme="minorHAnsi"/>
                <w:b/>
              </w:rPr>
              <w:t xml:space="preserve"> SÜTUNU TOPLAM PUANINA GÖRE:</w:t>
            </w:r>
          </w:p>
        </w:tc>
      </w:tr>
      <w:tr w:rsidR="00E80E94" w:rsidRPr="004F44AA" w:rsidTr="00CF63DA">
        <w:trPr>
          <w:trHeight w:val="326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gridSpan w:val="2"/>
          </w:tcPr>
          <w:p w:rsidR="00E80E94" w:rsidRPr="00E80E94" w:rsidRDefault="00E80E94" w:rsidP="00E80E9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80E94">
              <w:rPr>
                <w:rFonts w:asciiTheme="minorHAnsi" w:hAnsiTheme="minorHAnsi"/>
                <w:b/>
                <w:color w:val="4472C4" w:themeColor="accent5"/>
                <w:sz w:val="24"/>
                <w:szCs w:val="24"/>
              </w:rPr>
              <w:t>UYGUN</w:t>
            </w:r>
          </w:p>
        </w:tc>
        <w:tc>
          <w:tcPr>
            <w:tcW w:w="1682" w:type="dxa"/>
          </w:tcPr>
          <w:p w:rsidR="00E80E94" w:rsidRPr="00E80E94" w:rsidRDefault="00E80E94" w:rsidP="00E80E9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80E9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UYGUN DEĞİL</w:t>
            </w:r>
          </w:p>
        </w:tc>
      </w:tr>
      <w:tr w:rsidR="00E80E94" w:rsidRPr="004F44AA" w:rsidTr="00CF63DA">
        <w:trPr>
          <w:trHeight w:val="292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0-59 PUAN:</w:t>
            </w:r>
            <w:r w:rsidRPr="004F44AA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 xml:space="preserve">     </w:t>
            </w:r>
            <w:r w:rsidRPr="004F44AA">
              <w:rPr>
                <w:rFonts w:asciiTheme="minorHAnsi" w:hAnsiTheme="minorHAnsi" w:cs="Arial"/>
                <w:bCs/>
              </w:rPr>
              <w:t>Firma tedarikçi olarak şu an için yetersizdir. C GRUBU</w:t>
            </w:r>
            <w:r>
              <w:rPr>
                <w:rFonts w:asciiTheme="minorHAnsi" w:hAnsiTheme="minorHAnsi" w:cs="Arial"/>
                <w:bCs/>
              </w:rPr>
              <w:t xml:space="preserve"> (Listeye Giremez)</w:t>
            </w:r>
          </w:p>
        </w:tc>
        <w:sdt>
          <w:sdtPr>
            <w:rPr>
              <w:rFonts w:asciiTheme="minorHAnsi" w:hAnsiTheme="minorHAnsi"/>
            </w:rPr>
            <w:id w:val="-26106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045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CF63DA">
        <w:trPr>
          <w:trHeight w:val="292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4F44AA" w:rsidRDefault="00E80E94" w:rsidP="00E80E94">
            <w:pPr>
              <w:rPr>
                <w:rFonts w:asciiTheme="minorHAnsi" w:hAnsiTheme="minorHAnsi" w:cs="Arial"/>
                <w:bCs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60-79 PUAN</w:t>
            </w:r>
            <w:r w:rsidRPr="004F44AA"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  <w:bCs/>
              </w:rPr>
              <w:t xml:space="preserve">    </w:t>
            </w:r>
            <w:r w:rsidRPr="004F44AA">
              <w:rPr>
                <w:rFonts w:asciiTheme="minorHAnsi" w:hAnsiTheme="minorHAnsi" w:cs="Arial"/>
                <w:bCs/>
              </w:rPr>
              <w:t>Eksiklikleri var ama çalışılabilir (Aday Tedarikçi Listesine Girebilir) B GRUBU</w:t>
            </w:r>
          </w:p>
        </w:tc>
        <w:sdt>
          <w:sdtPr>
            <w:rPr>
              <w:rFonts w:asciiTheme="minorHAnsi" w:hAnsiTheme="minorHAnsi"/>
            </w:rPr>
            <w:id w:val="-176127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07617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CF63DA">
        <w:trPr>
          <w:trHeight w:val="292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4F44AA" w:rsidRDefault="00E80E94" w:rsidP="00E80E94">
            <w:pPr>
              <w:rPr>
                <w:rFonts w:asciiTheme="minorHAnsi" w:hAnsiTheme="minorHAnsi" w:cs="Arial"/>
                <w:bCs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80-100 PUAN</w:t>
            </w:r>
            <w:r w:rsidRPr="004F44AA"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  <w:bCs/>
              </w:rPr>
              <w:t xml:space="preserve">  </w:t>
            </w:r>
            <w:r w:rsidRPr="004F44AA">
              <w:rPr>
                <w:rFonts w:asciiTheme="minorHAnsi" w:hAnsiTheme="minorHAnsi" w:cs="Arial"/>
                <w:bCs/>
              </w:rPr>
              <w:t>Firma tedarikçi olarak yeterlidir(Onaylı Tedarikçi Listesine Girebilir) A GRUBU</w:t>
            </w:r>
          </w:p>
        </w:tc>
        <w:sdt>
          <w:sdtPr>
            <w:rPr>
              <w:rFonts w:asciiTheme="minorHAnsi" w:hAnsiTheme="minorHAnsi"/>
            </w:rPr>
            <w:id w:val="-125843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3964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260" w:type="dxa"/>
            <w:gridSpan w:val="2"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904E17" w:rsidRDefault="007A76D6" w:rsidP="00E80E94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u w:val="single"/>
              </w:rPr>
              <w:t>Değerlendirmeyi Yapanın</w:t>
            </w:r>
          </w:p>
        </w:tc>
        <w:tc>
          <w:tcPr>
            <w:tcW w:w="2942" w:type="dxa"/>
            <w:gridSpan w:val="3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İMZASI</w:t>
            </w:r>
          </w:p>
        </w:tc>
      </w:tr>
      <w:tr w:rsidR="00E80E94" w:rsidRPr="004F44AA" w:rsidTr="00CF63DA">
        <w:trPr>
          <w:trHeight w:val="258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942" w:type="dxa"/>
            <w:gridSpan w:val="3"/>
            <w:vMerge w:val="restart"/>
            <w:vAlign w:val="center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ADI SOYADI:</w:t>
            </w:r>
            <w:r w:rsidR="00904E17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2942" w:type="dxa"/>
            <w:gridSpan w:val="3"/>
            <w:vMerge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CF63DA">
        <w:trPr>
          <w:trHeight w:val="275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</w:rPr>
              <w:t>GÖREVİ       :</w:t>
            </w:r>
            <w:proofErr w:type="gramEnd"/>
            <w:r w:rsidR="00904E17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2942" w:type="dxa"/>
            <w:gridSpan w:val="3"/>
            <w:vMerge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</w:tbl>
    <w:p w:rsidR="00602C51" w:rsidRPr="00602C51" w:rsidRDefault="00602C51" w:rsidP="001419F9"/>
    <w:sectPr w:rsidR="00602C51" w:rsidRPr="00602C51" w:rsidSect="00C338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276" w:left="1134" w:header="709" w:footer="1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352" w:rsidRDefault="00890352">
      <w:r>
        <w:separator/>
      </w:r>
    </w:p>
  </w:endnote>
  <w:endnote w:type="continuationSeparator" w:id="0">
    <w:p w:rsidR="00890352" w:rsidRDefault="0089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06" w:rsidRDefault="00FA1B06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A1B06" w:rsidRDefault="00FA1B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06" w:rsidRDefault="00FA1B06">
    <w:pPr>
      <w:pStyle w:val="Altbilgi"/>
      <w:framePr w:wrap="around" w:vAnchor="text" w:hAnchor="margin" w:xAlign="center" w:y="1"/>
      <w:rPr>
        <w:rStyle w:val="SayfaNumaras"/>
      </w:rPr>
    </w:pPr>
  </w:p>
  <w:tbl>
    <w:tblPr>
      <w:tblStyle w:val="TabloKlavuzu"/>
      <w:tblW w:w="10773" w:type="dxa"/>
      <w:tblInd w:w="-572" w:type="dxa"/>
      <w:tblLook w:val="04A0" w:firstRow="1" w:lastRow="0" w:firstColumn="1" w:lastColumn="0" w:noHBand="0" w:noVBand="1"/>
    </w:tblPr>
    <w:tblGrid>
      <w:gridCol w:w="3345"/>
      <w:gridCol w:w="3346"/>
      <w:gridCol w:w="4082"/>
    </w:tblGrid>
    <w:tr w:rsidR="000C7600" w:rsidTr="000C7600">
      <w:tc>
        <w:tcPr>
          <w:tcW w:w="3345" w:type="dxa"/>
          <w:vAlign w:val="center"/>
        </w:tcPr>
        <w:p w:rsidR="000C7600" w:rsidRDefault="007A76D6" w:rsidP="000C7600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HAZIRLAYAN (KYS</w:t>
          </w:r>
          <w:r w:rsidR="00C51D0A">
            <w:rPr>
              <w:rFonts w:ascii="Arial" w:hAnsi="Arial" w:cs="Arial"/>
            </w:rPr>
            <w:t>)</w:t>
          </w:r>
        </w:p>
      </w:tc>
      <w:tc>
        <w:tcPr>
          <w:tcW w:w="3346" w:type="dxa"/>
          <w:vAlign w:val="center"/>
        </w:tcPr>
        <w:p w:rsidR="000C7600" w:rsidRDefault="007A76D6" w:rsidP="00C51D0A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KONTROL EDEN</w:t>
          </w:r>
        </w:p>
      </w:tc>
      <w:tc>
        <w:tcPr>
          <w:tcW w:w="4082" w:type="dxa"/>
          <w:vAlign w:val="center"/>
        </w:tcPr>
        <w:p w:rsidR="000C7600" w:rsidRDefault="000C7600" w:rsidP="000C7600">
          <w:pPr>
            <w:pStyle w:val="Al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ONAY</w:t>
          </w:r>
          <w:r w:rsidR="007A76D6">
            <w:rPr>
              <w:rFonts w:ascii="Arial" w:hAnsi="Arial" w:cs="Arial"/>
            </w:rPr>
            <w:t>LAYAN</w:t>
          </w:r>
        </w:p>
      </w:tc>
    </w:tr>
    <w:tr w:rsidR="000C7600" w:rsidTr="000C7600">
      <w:trPr>
        <w:trHeight w:val="1022"/>
      </w:trPr>
      <w:tc>
        <w:tcPr>
          <w:tcW w:w="3345" w:type="dxa"/>
        </w:tcPr>
        <w:p w:rsidR="000C7600" w:rsidRDefault="000C7600" w:rsidP="000C7600">
          <w:pPr>
            <w:pStyle w:val="Altbilgi"/>
            <w:rPr>
              <w:rFonts w:ascii="Arial" w:hAnsi="Arial" w:cs="Arial"/>
            </w:rPr>
          </w:pPr>
        </w:p>
      </w:tc>
      <w:tc>
        <w:tcPr>
          <w:tcW w:w="3346" w:type="dxa"/>
        </w:tcPr>
        <w:p w:rsidR="000C7600" w:rsidRDefault="000C7600" w:rsidP="000C7600">
          <w:pPr>
            <w:pStyle w:val="Altbilgi"/>
            <w:rPr>
              <w:rFonts w:ascii="Arial" w:hAnsi="Arial" w:cs="Arial"/>
            </w:rPr>
          </w:pPr>
        </w:p>
      </w:tc>
      <w:tc>
        <w:tcPr>
          <w:tcW w:w="4082" w:type="dxa"/>
        </w:tcPr>
        <w:p w:rsidR="000C7600" w:rsidRDefault="000C7600" w:rsidP="000C7600">
          <w:pPr>
            <w:pStyle w:val="Altbilgi"/>
            <w:rPr>
              <w:rFonts w:ascii="Arial" w:hAnsi="Arial" w:cs="Arial"/>
            </w:rPr>
          </w:pPr>
        </w:p>
      </w:tc>
    </w:tr>
  </w:tbl>
  <w:p w:rsidR="00FA1B06" w:rsidRDefault="00FA1B06" w:rsidP="000C7600">
    <w:pPr>
      <w:pStyle w:val="Altbilgi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43" w:rsidRDefault="0044554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352" w:rsidRDefault="00890352">
      <w:r>
        <w:separator/>
      </w:r>
    </w:p>
  </w:footnote>
  <w:footnote w:type="continuationSeparator" w:id="0">
    <w:p w:rsidR="00890352" w:rsidRDefault="00890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43" w:rsidRDefault="00445543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9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4920"/>
      <w:gridCol w:w="1417"/>
      <w:gridCol w:w="2848"/>
    </w:tblGrid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09410D" w:rsidP="00C33875">
          <w:pPr>
            <w:tabs>
              <w:tab w:val="right" w:pos="2029"/>
            </w:tabs>
            <w:jc w:val="center"/>
            <w:rPr>
              <w:rFonts w:ascii="Century Gothic" w:hAnsi="Century Gothic"/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B20AAD5" wp14:editId="32C37E3A">
                <wp:extent cx="885825" cy="89535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jc w:val="center"/>
            <w:rPr>
              <w:b/>
              <w:sz w:val="24"/>
              <w:szCs w:val="28"/>
            </w:rPr>
          </w:pPr>
          <w:r w:rsidRPr="00C33875">
            <w:rPr>
              <w:b/>
              <w:sz w:val="24"/>
              <w:szCs w:val="28"/>
            </w:rPr>
            <w:t xml:space="preserve">ÇORUM İL </w:t>
          </w:r>
          <w:r w:rsidR="00FA3E45">
            <w:rPr>
              <w:b/>
              <w:sz w:val="24"/>
              <w:szCs w:val="28"/>
            </w:rPr>
            <w:t>TARIM VE ORMAN</w:t>
          </w:r>
          <w:r w:rsidRPr="00C33875">
            <w:rPr>
              <w:b/>
              <w:sz w:val="24"/>
              <w:szCs w:val="28"/>
            </w:rPr>
            <w:t xml:space="preserve"> MÜDÜRLÜĞÜ</w:t>
          </w:r>
        </w:p>
        <w:p w:rsidR="00C33875" w:rsidRPr="00C33875" w:rsidRDefault="00246346" w:rsidP="00C33875">
          <w:pPr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sz w:val="24"/>
              <w:szCs w:val="28"/>
            </w:rPr>
            <w:t>TEDARİKÇİ DEĞERLENDİRME FORMU</w:t>
          </w: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Doküman Kodu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09410D" w:rsidP="00C33875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246346">
            <w:rPr>
              <w:sz w:val="18"/>
              <w:szCs w:val="18"/>
            </w:rPr>
            <w:t>B.19.</w:t>
          </w:r>
          <w:r w:rsidR="00445543">
            <w:rPr>
              <w:sz w:val="18"/>
              <w:szCs w:val="18"/>
            </w:rPr>
            <w:t>İLM.</w:t>
          </w:r>
          <w:r w:rsidR="00246346">
            <w:rPr>
              <w:sz w:val="18"/>
              <w:szCs w:val="18"/>
            </w:rPr>
            <w:t xml:space="preserve"> İKS./KYS. FRM</w:t>
          </w:r>
          <w:r w:rsidR="009E0D9C">
            <w:rPr>
              <w:sz w:val="18"/>
              <w:szCs w:val="18"/>
            </w:rPr>
            <w:t>.</w:t>
          </w:r>
          <w:r w:rsidR="00246346">
            <w:rPr>
              <w:sz w:val="18"/>
              <w:szCs w:val="18"/>
            </w:rPr>
            <w:t>72</w:t>
          </w:r>
        </w:p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Revizyon No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 w:rsidRPr="00C33875">
            <w:rPr>
              <w:rFonts w:eastAsia="Calibri"/>
              <w:bCs/>
              <w:sz w:val="18"/>
              <w:szCs w:val="18"/>
              <w:lang w:eastAsia="en-US"/>
            </w:rPr>
            <w:t>000</w:t>
          </w:r>
        </w:p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Revizyon Tarihi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FE0FA7" w:rsidRDefault="00C33875" w:rsidP="00FE0FA7">
          <w:bookmarkStart w:id="0" w:name="_GoBack"/>
          <w:bookmarkEnd w:id="0"/>
        </w:p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Yürürlük Tarihi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 w:rsidRPr="00C33875">
            <w:rPr>
              <w:rFonts w:eastAsia="Calibri"/>
              <w:bCs/>
              <w:sz w:val="18"/>
              <w:szCs w:val="18"/>
              <w:lang w:eastAsia="en-US"/>
            </w:rPr>
            <w:t>05.02.2018</w:t>
          </w:r>
        </w:p>
      </w:tc>
    </w:tr>
    <w:tr w:rsidR="00C33875" w:rsidRPr="00C33875" w:rsidTr="00445543">
      <w:trPr>
        <w:cantSplit/>
        <w:trHeight w:val="298"/>
        <w:jc w:val="center"/>
      </w:trPr>
      <w:tc>
        <w:tcPr>
          <w:tcW w:w="74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2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6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sz w:val="18"/>
              <w:szCs w:val="18"/>
            </w:rPr>
            <w:t>Sayfa No</w:t>
          </w:r>
        </w:p>
      </w:tc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33875" w:rsidRPr="00C33875" w:rsidRDefault="00C33875" w:rsidP="00C33875">
          <w:pPr>
            <w:rPr>
              <w:bCs/>
              <w:sz w:val="18"/>
              <w:szCs w:val="18"/>
            </w:rPr>
          </w:pPr>
          <w:r w:rsidRPr="00C33875">
            <w:rPr>
              <w:bCs/>
              <w:noProof/>
              <w:sz w:val="18"/>
              <w:szCs w:val="18"/>
            </w:rPr>
            <w:t>1</w:t>
          </w:r>
          <w:r w:rsidRPr="00C33875">
            <w:rPr>
              <w:bCs/>
              <w:sz w:val="18"/>
              <w:szCs w:val="18"/>
            </w:rPr>
            <w:t xml:space="preserve"> / </w:t>
          </w:r>
          <w:r w:rsidRPr="00C33875">
            <w:rPr>
              <w:bCs/>
              <w:noProof/>
              <w:sz w:val="18"/>
              <w:szCs w:val="18"/>
            </w:rPr>
            <w:t>1</w:t>
          </w:r>
        </w:p>
      </w:tc>
    </w:tr>
  </w:tbl>
  <w:p w:rsidR="00FA1B06" w:rsidRDefault="00FA1B06" w:rsidP="000C760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43" w:rsidRDefault="00445543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920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95E7B41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ED"/>
    <w:rsid w:val="00002E25"/>
    <w:rsid w:val="000114A1"/>
    <w:rsid w:val="0009410D"/>
    <w:rsid w:val="00095EC6"/>
    <w:rsid w:val="000A1CEC"/>
    <w:rsid w:val="000B0010"/>
    <w:rsid w:val="000B74E1"/>
    <w:rsid w:val="000C7600"/>
    <w:rsid w:val="001419F9"/>
    <w:rsid w:val="00190BD3"/>
    <w:rsid w:val="00197D6C"/>
    <w:rsid w:val="001C6D24"/>
    <w:rsid w:val="001F2D86"/>
    <w:rsid w:val="00213A41"/>
    <w:rsid w:val="00222F15"/>
    <w:rsid w:val="00246346"/>
    <w:rsid w:val="0029661D"/>
    <w:rsid w:val="002A48A1"/>
    <w:rsid w:val="002B4529"/>
    <w:rsid w:val="0038760D"/>
    <w:rsid w:val="0039582F"/>
    <w:rsid w:val="003A5805"/>
    <w:rsid w:val="003F16DB"/>
    <w:rsid w:val="004051E8"/>
    <w:rsid w:val="00445543"/>
    <w:rsid w:val="004519E2"/>
    <w:rsid w:val="004629FB"/>
    <w:rsid w:val="00470BC9"/>
    <w:rsid w:val="00493801"/>
    <w:rsid w:val="004C0FC4"/>
    <w:rsid w:val="004F3FA0"/>
    <w:rsid w:val="004F44AA"/>
    <w:rsid w:val="004F64A2"/>
    <w:rsid w:val="00561596"/>
    <w:rsid w:val="005641A7"/>
    <w:rsid w:val="005A548C"/>
    <w:rsid w:val="005B2C62"/>
    <w:rsid w:val="00602C51"/>
    <w:rsid w:val="00632561"/>
    <w:rsid w:val="00654633"/>
    <w:rsid w:val="00666125"/>
    <w:rsid w:val="006854F1"/>
    <w:rsid w:val="006A06F3"/>
    <w:rsid w:val="006B28FD"/>
    <w:rsid w:val="006D27E5"/>
    <w:rsid w:val="00764A25"/>
    <w:rsid w:val="007A76D6"/>
    <w:rsid w:val="007E1E95"/>
    <w:rsid w:val="007F286C"/>
    <w:rsid w:val="00811C3B"/>
    <w:rsid w:val="008738ED"/>
    <w:rsid w:val="00890352"/>
    <w:rsid w:val="008A11B3"/>
    <w:rsid w:val="00904E17"/>
    <w:rsid w:val="00922B49"/>
    <w:rsid w:val="00922C2F"/>
    <w:rsid w:val="00943319"/>
    <w:rsid w:val="009807DA"/>
    <w:rsid w:val="009E0D9C"/>
    <w:rsid w:val="00A219EA"/>
    <w:rsid w:val="00A26B98"/>
    <w:rsid w:val="00A27F54"/>
    <w:rsid w:val="00A816AF"/>
    <w:rsid w:val="00A8307C"/>
    <w:rsid w:val="00AC20E1"/>
    <w:rsid w:val="00AE5EBA"/>
    <w:rsid w:val="00B43425"/>
    <w:rsid w:val="00BB2A6E"/>
    <w:rsid w:val="00BB2F22"/>
    <w:rsid w:val="00BE249D"/>
    <w:rsid w:val="00C33875"/>
    <w:rsid w:val="00C51D0A"/>
    <w:rsid w:val="00C730D7"/>
    <w:rsid w:val="00C84D55"/>
    <w:rsid w:val="00CB2C34"/>
    <w:rsid w:val="00CC0BB1"/>
    <w:rsid w:val="00CF63DA"/>
    <w:rsid w:val="00D36107"/>
    <w:rsid w:val="00DB7121"/>
    <w:rsid w:val="00E569B3"/>
    <w:rsid w:val="00E80E94"/>
    <w:rsid w:val="00E82DA4"/>
    <w:rsid w:val="00ED4A0D"/>
    <w:rsid w:val="00F12A99"/>
    <w:rsid w:val="00F26047"/>
    <w:rsid w:val="00F90ABF"/>
    <w:rsid w:val="00FA1B06"/>
    <w:rsid w:val="00FA3E45"/>
    <w:rsid w:val="00FD338E"/>
    <w:rsid w:val="00FE0FA7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E546F"/>
  <w15:chartTrackingRefBased/>
  <w15:docId w15:val="{107E87B2-A014-456B-BCBE-271A2628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ind w:right="113"/>
      <w:jc w:val="both"/>
      <w:outlineLvl w:val="0"/>
    </w:pPr>
    <w:rPr>
      <w:rFonts w:ascii="Georgia" w:hAnsi="Georgia"/>
      <w:b/>
      <w:i/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Courier New" w:hAnsi="Courier New" w:cs="Courier New"/>
      <w:b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Pr>
      <w:rFonts w:ascii="Courier New" w:hAnsi="Courier New"/>
    </w:rPr>
  </w:style>
  <w:style w:type="paragraph" w:customStyle="1" w:styleId="stbilgi">
    <w:name w:val="Üstbilgi"/>
    <w:basedOn w:val="Normal"/>
    <w:link w:val="stbilgiChar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AklamaMetni">
    <w:name w:val="annotation text"/>
    <w:basedOn w:val="Normal"/>
    <w:semiHidden/>
  </w:style>
  <w:style w:type="character" w:customStyle="1" w:styleId="stbilgiChar">
    <w:name w:val="Üstbilgi Char"/>
    <w:link w:val="stbilgi"/>
    <w:semiHidden/>
    <w:locked/>
    <w:rsid w:val="00ED4A0D"/>
    <w:rPr>
      <w:lang w:val="tr-TR" w:eastAsia="tr-TR" w:bidi="ar-SA"/>
    </w:rPr>
  </w:style>
  <w:style w:type="table" w:styleId="TabloKlavuzu">
    <w:name w:val="Table Grid"/>
    <w:basedOn w:val="NormalTablo"/>
    <w:rsid w:val="00F1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C7600"/>
    <w:rPr>
      <w:rFonts w:ascii="Georgia" w:hAnsi="Georgia"/>
      <w:b/>
      <w:i/>
      <w:sz w:val="24"/>
    </w:rPr>
  </w:style>
  <w:style w:type="character" w:customStyle="1" w:styleId="stBilgiChar0">
    <w:name w:val="Üst Bilgi Char"/>
    <w:basedOn w:val="VarsaylanParagrafYazTipi"/>
    <w:rsid w:val="000C7600"/>
  </w:style>
  <w:style w:type="paragraph" w:styleId="stBilgi0">
    <w:name w:val="header"/>
    <w:basedOn w:val="Normal"/>
    <w:link w:val="stBilgiChar1"/>
    <w:rsid w:val="00095EC6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rsid w:val="00095EC6"/>
  </w:style>
  <w:style w:type="paragraph" w:styleId="AltBilgi0">
    <w:name w:val="footer"/>
    <w:basedOn w:val="Normal"/>
    <w:link w:val="AltBilgiChar"/>
    <w:rsid w:val="00095E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095EC6"/>
  </w:style>
  <w:style w:type="table" w:styleId="KlavuzTablo1Ak-Vurgu1">
    <w:name w:val="Grid Table 1 Light Accent 1"/>
    <w:basedOn w:val="NormalTablo"/>
    <w:uiPriority w:val="46"/>
    <w:rsid w:val="00222F1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A6C5F-4EC0-40AE-97BF-BCAE53B2F800}"/>
</file>

<file path=customXml/itemProps2.xml><?xml version="1.0" encoding="utf-8"?>
<ds:datastoreItem xmlns:ds="http://schemas.openxmlformats.org/officeDocument/2006/customXml" ds:itemID="{5829B9F2-338A-458C-89B5-695220E936C7}"/>
</file>

<file path=customXml/itemProps3.xml><?xml version="1.0" encoding="utf-8"?>
<ds:datastoreItem xmlns:ds="http://schemas.openxmlformats.org/officeDocument/2006/customXml" ds:itemID="{E5FF934A-FF4B-4BFE-9661-DA5467B0A66A}"/>
</file>

<file path=customXml/itemProps4.xml><?xml version="1.0" encoding="utf-8"?>
<ds:datastoreItem xmlns:ds="http://schemas.openxmlformats.org/officeDocument/2006/customXml" ds:itemID="{53605B63-A56C-4AC1-A3C7-2F8537CF7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tedarikçi değerlendirme formu</vt:lpstr>
    </vt:vector>
  </TitlesOfParts>
  <Company>Unknown Organization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tedarikçi değerlendirme formu</dc:title>
  <dc:subject/>
  <dc:creator>sedat.bulbul</dc:creator>
  <cp:keywords>tedarikçi değerlendirme formu</cp:keywords>
  <dc:description>tedarikçi değerlendirme formu</dc:description>
  <cp:lastModifiedBy>Sedat BÜLBÜL</cp:lastModifiedBy>
  <cp:revision>11</cp:revision>
  <cp:lastPrinted>1998-01-19T23:22:00Z</cp:lastPrinted>
  <dcterms:created xsi:type="dcterms:W3CDTF">2018-05-07T06:31:00Z</dcterms:created>
  <dcterms:modified xsi:type="dcterms:W3CDTF">2018-12-31T13:16:00Z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