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307" w:type="pct"/>
        <w:tblLook w:val="04A0" w:firstRow="1" w:lastRow="0" w:firstColumn="1" w:lastColumn="0" w:noHBand="0" w:noVBand="1"/>
      </w:tblPr>
      <w:tblGrid>
        <w:gridCol w:w="2597"/>
        <w:gridCol w:w="7321"/>
      </w:tblGrid>
      <w:tr w:rsidR="00075851" w:rsidRPr="00BD1875" w:rsidTr="00A00C43">
        <w:trPr>
          <w:trHeight w:val="540"/>
        </w:trPr>
        <w:tc>
          <w:tcPr>
            <w:tcW w:w="1309" w:type="pct"/>
            <w:vAlign w:val="center"/>
          </w:tcPr>
          <w:p w:rsidR="00075851" w:rsidRPr="00BD1875" w:rsidRDefault="00075851" w:rsidP="006E7DA0">
            <w:pPr>
              <w:pStyle w:val="BLGNOTU"/>
              <w:spacing w:before="0" w:after="60" w:line="23" w:lineRule="atLeast"/>
              <w:jc w:val="left"/>
              <w:rPr>
                <w:sz w:val="24"/>
                <w:szCs w:val="24"/>
              </w:rPr>
            </w:pPr>
            <w:r w:rsidRPr="00BD1875">
              <w:rPr>
                <w:sz w:val="24"/>
                <w:szCs w:val="24"/>
              </w:rPr>
              <w:t>BİRİM</w:t>
            </w:r>
          </w:p>
        </w:tc>
        <w:tc>
          <w:tcPr>
            <w:tcW w:w="3691" w:type="pct"/>
            <w:vAlign w:val="center"/>
          </w:tcPr>
          <w:p w:rsidR="00075851" w:rsidRPr="00BD1875" w:rsidRDefault="007F651F" w:rsidP="006E7DA0">
            <w:pPr>
              <w:pStyle w:val="BLGNOTU"/>
              <w:spacing w:before="0" w:after="60" w:line="23" w:lineRule="atLeast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İç Kontrol Daire Başkanlığı</w:t>
            </w:r>
          </w:p>
        </w:tc>
      </w:tr>
      <w:tr w:rsidR="00075851" w:rsidRPr="00BD1875" w:rsidTr="00A00C43">
        <w:trPr>
          <w:trHeight w:val="540"/>
        </w:trPr>
        <w:tc>
          <w:tcPr>
            <w:tcW w:w="1309" w:type="pct"/>
            <w:vAlign w:val="center"/>
          </w:tcPr>
          <w:p w:rsidR="00075851" w:rsidRPr="00BD1875" w:rsidRDefault="00075851" w:rsidP="006E7DA0">
            <w:pPr>
              <w:pStyle w:val="BLGNOTU"/>
              <w:spacing w:before="0" w:after="60" w:line="23" w:lineRule="atLeast"/>
              <w:jc w:val="left"/>
              <w:rPr>
                <w:sz w:val="24"/>
                <w:szCs w:val="24"/>
              </w:rPr>
            </w:pPr>
            <w:r w:rsidRPr="00BD1875">
              <w:rPr>
                <w:sz w:val="24"/>
                <w:szCs w:val="24"/>
              </w:rPr>
              <w:t>KONU</w:t>
            </w:r>
          </w:p>
        </w:tc>
        <w:tc>
          <w:tcPr>
            <w:tcW w:w="3691" w:type="pct"/>
            <w:vAlign w:val="center"/>
          </w:tcPr>
          <w:p w:rsidR="00075851" w:rsidRPr="0064754F" w:rsidRDefault="007F651F" w:rsidP="007F651F">
            <w:pPr>
              <w:pStyle w:val="BLGNOTU"/>
              <w:spacing w:before="0" w:after="60" w:line="23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Hizmet İçi Eğitim Programı Tarih Değişikliği</w:t>
            </w:r>
          </w:p>
        </w:tc>
      </w:tr>
      <w:tr w:rsidR="00075851" w:rsidRPr="00BD1875" w:rsidTr="00A00C43">
        <w:trPr>
          <w:trHeight w:val="540"/>
        </w:trPr>
        <w:tc>
          <w:tcPr>
            <w:tcW w:w="1309" w:type="pct"/>
            <w:vAlign w:val="center"/>
          </w:tcPr>
          <w:p w:rsidR="00075851" w:rsidRPr="00BD1875" w:rsidRDefault="00075851" w:rsidP="006E7DA0">
            <w:pPr>
              <w:pStyle w:val="BLGNOTU"/>
              <w:spacing w:before="0" w:after="60" w:line="23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SUNULAN MAKAM</w:t>
            </w:r>
          </w:p>
        </w:tc>
        <w:tc>
          <w:tcPr>
            <w:tcW w:w="3691" w:type="pct"/>
            <w:vAlign w:val="center"/>
          </w:tcPr>
          <w:p w:rsidR="00075851" w:rsidRPr="0064754F" w:rsidRDefault="007F651F" w:rsidP="00A00C43">
            <w:pPr>
              <w:pStyle w:val="BLGNOTU"/>
              <w:spacing w:before="0" w:after="60" w:line="23" w:lineRule="atLeast"/>
              <w:ind w:right="-1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Başkanlık Makamı</w:t>
            </w:r>
          </w:p>
        </w:tc>
      </w:tr>
      <w:tr w:rsidR="00075851" w:rsidRPr="00BD1875" w:rsidTr="00A00C43">
        <w:trPr>
          <w:trHeight w:val="540"/>
        </w:trPr>
        <w:tc>
          <w:tcPr>
            <w:tcW w:w="1309" w:type="pct"/>
            <w:vAlign w:val="center"/>
          </w:tcPr>
          <w:p w:rsidR="00075851" w:rsidRPr="00BD1875" w:rsidRDefault="00075851" w:rsidP="006E7DA0">
            <w:pPr>
              <w:pStyle w:val="BLGNOTU"/>
              <w:spacing w:before="0" w:after="60" w:line="23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GEREKÇESİ</w:t>
            </w:r>
          </w:p>
        </w:tc>
        <w:tc>
          <w:tcPr>
            <w:tcW w:w="3691" w:type="pct"/>
            <w:vAlign w:val="center"/>
          </w:tcPr>
          <w:p w:rsidR="00075851" w:rsidRPr="00BD1875" w:rsidRDefault="00EB2A66" w:rsidP="007F651F">
            <w:pPr>
              <w:pStyle w:val="BLGNOTU"/>
              <w:spacing w:before="0" w:after="60" w:line="23" w:lineRule="atLeast"/>
              <w:ind w:left="-51" w:hanging="5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75851">
              <w:rPr>
                <w:sz w:val="24"/>
                <w:szCs w:val="24"/>
              </w:rPr>
              <w:t>GENEL</w:t>
            </w:r>
          </w:p>
        </w:tc>
      </w:tr>
      <w:tr w:rsidR="00075851" w:rsidRPr="00BD1875" w:rsidTr="00A00C43">
        <w:trPr>
          <w:trHeight w:val="540"/>
        </w:trPr>
        <w:tc>
          <w:tcPr>
            <w:tcW w:w="1309" w:type="pct"/>
            <w:vAlign w:val="center"/>
          </w:tcPr>
          <w:p w:rsidR="00075851" w:rsidRPr="00BD1875" w:rsidRDefault="00075851" w:rsidP="006E7DA0">
            <w:pPr>
              <w:pStyle w:val="BLGNOTU"/>
              <w:spacing w:before="0" w:after="60" w:line="23" w:lineRule="atLeast"/>
              <w:jc w:val="left"/>
              <w:rPr>
                <w:sz w:val="24"/>
                <w:szCs w:val="24"/>
              </w:rPr>
            </w:pPr>
            <w:r w:rsidRPr="00BD1875">
              <w:rPr>
                <w:sz w:val="24"/>
                <w:szCs w:val="24"/>
              </w:rPr>
              <w:t>HAZIRLAYAN</w:t>
            </w:r>
          </w:p>
        </w:tc>
        <w:tc>
          <w:tcPr>
            <w:tcW w:w="3691" w:type="pct"/>
            <w:vAlign w:val="center"/>
          </w:tcPr>
          <w:tbl>
            <w:tblPr>
              <w:tblStyle w:val="TabloKlavuzu"/>
              <w:tblW w:w="66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46"/>
              <w:gridCol w:w="3347"/>
            </w:tblGrid>
            <w:tr w:rsidR="00075851" w:rsidRPr="00BD1875" w:rsidTr="007F651F">
              <w:trPr>
                <w:trHeight w:val="363"/>
              </w:trPr>
              <w:tc>
                <w:tcPr>
                  <w:tcW w:w="3346" w:type="dxa"/>
                </w:tcPr>
                <w:p w:rsidR="00075851" w:rsidRPr="00BD1875" w:rsidRDefault="007F651F" w:rsidP="007F651F">
                  <w:pPr>
                    <w:pStyle w:val="BLGNOTU"/>
                    <w:spacing w:before="0" w:after="0" w:line="23" w:lineRule="atLeast"/>
                    <w:ind w:left="-51" w:hanging="51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Uzman </w:t>
                  </w:r>
                  <w:r w:rsidR="00075851">
                    <w:rPr>
                      <w:sz w:val="24"/>
                      <w:szCs w:val="24"/>
                    </w:rPr>
                    <w:t>Personel</w:t>
                  </w:r>
                </w:p>
              </w:tc>
              <w:tc>
                <w:tcPr>
                  <w:tcW w:w="3347" w:type="dxa"/>
                </w:tcPr>
                <w:p w:rsidR="00075851" w:rsidRPr="00BD1875" w:rsidRDefault="00075851" w:rsidP="007F651F">
                  <w:pPr>
                    <w:pStyle w:val="BLGNOTU"/>
                    <w:spacing w:before="0" w:after="0" w:line="23" w:lineRule="atLeast"/>
                    <w:jc w:val="left"/>
                    <w:rPr>
                      <w:sz w:val="24"/>
                      <w:szCs w:val="24"/>
                    </w:rPr>
                  </w:pPr>
                  <w:r w:rsidRPr="00BD1875">
                    <w:rPr>
                      <w:sz w:val="24"/>
                      <w:szCs w:val="24"/>
                    </w:rPr>
                    <w:t>Birim Amiri</w:t>
                  </w:r>
                </w:p>
              </w:tc>
            </w:tr>
            <w:tr w:rsidR="00075851" w:rsidRPr="00BD1875" w:rsidTr="007F651F">
              <w:trPr>
                <w:trHeight w:val="352"/>
              </w:trPr>
              <w:tc>
                <w:tcPr>
                  <w:tcW w:w="3346" w:type="dxa"/>
                </w:tcPr>
                <w:p w:rsidR="00075851" w:rsidRPr="00BD1875" w:rsidRDefault="007F651F" w:rsidP="007F651F">
                  <w:pPr>
                    <w:pStyle w:val="BLGNOTU"/>
                    <w:spacing w:before="0" w:after="0" w:line="23" w:lineRule="atLeast"/>
                    <w:jc w:val="left"/>
                    <w:rPr>
                      <w:b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b w:val="0"/>
                      <w:sz w:val="24"/>
                      <w:szCs w:val="24"/>
                    </w:rPr>
                    <w:t>Adem</w:t>
                  </w:r>
                  <w:proofErr w:type="gramEnd"/>
                  <w:r>
                    <w:rPr>
                      <w:b w:val="0"/>
                      <w:sz w:val="24"/>
                      <w:szCs w:val="24"/>
                    </w:rPr>
                    <w:t xml:space="preserve"> SÖYLEMEZ</w:t>
                  </w:r>
                </w:p>
              </w:tc>
              <w:tc>
                <w:tcPr>
                  <w:tcW w:w="3347" w:type="dxa"/>
                </w:tcPr>
                <w:p w:rsidR="00075851" w:rsidRDefault="007F651F" w:rsidP="007F651F">
                  <w:pPr>
                    <w:pStyle w:val="BLGNOTU"/>
                    <w:spacing w:before="0" w:after="0" w:line="23" w:lineRule="atLeast"/>
                    <w:jc w:val="left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Dilek DEMİRCİ</w:t>
                  </w:r>
                </w:p>
                <w:p w:rsidR="007F651F" w:rsidRPr="00BD1875" w:rsidRDefault="007F651F" w:rsidP="007F651F">
                  <w:pPr>
                    <w:pStyle w:val="BLGNOTU"/>
                    <w:spacing w:before="0" w:after="0" w:line="23" w:lineRule="atLeast"/>
                    <w:jc w:val="left"/>
                    <w:rPr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:rsidR="00075851" w:rsidRPr="00BD1875" w:rsidRDefault="00075851" w:rsidP="006E7DA0">
            <w:pPr>
              <w:pStyle w:val="BLGNOTU"/>
              <w:spacing w:before="0" w:after="60" w:line="23" w:lineRule="atLeast"/>
              <w:jc w:val="left"/>
              <w:rPr>
                <w:sz w:val="24"/>
                <w:szCs w:val="24"/>
              </w:rPr>
            </w:pPr>
          </w:p>
        </w:tc>
      </w:tr>
      <w:tr w:rsidR="00075851" w:rsidRPr="00BD1875" w:rsidTr="00A00C43">
        <w:trPr>
          <w:trHeight w:val="540"/>
        </w:trPr>
        <w:tc>
          <w:tcPr>
            <w:tcW w:w="1309" w:type="pct"/>
            <w:vAlign w:val="center"/>
          </w:tcPr>
          <w:p w:rsidR="00075851" w:rsidRPr="00BD1875" w:rsidRDefault="00075851" w:rsidP="006E7DA0">
            <w:pPr>
              <w:pStyle w:val="BLGNOTU"/>
              <w:spacing w:before="0" w:after="60" w:line="23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BİLGİ NOTU </w:t>
            </w:r>
            <w:r w:rsidRPr="00BD1875">
              <w:rPr>
                <w:sz w:val="24"/>
                <w:szCs w:val="24"/>
              </w:rPr>
              <w:t>TARİHİ</w:t>
            </w:r>
          </w:p>
        </w:tc>
        <w:tc>
          <w:tcPr>
            <w:tcW w:w="3691" w:type="pct"/>
            <w:vAlign w:val="center"/>
          </w:tcPr>
          <w:p w:rsidR="00075851" w:rsidRPr="00BD1875" w:rsidRDefault="007F651F" w:rsidP="006E7DA0">
            <w:pPr>
              <w:pStyle w:val="BLGNOTU"/>
              <w:spacing w:before="0" w:after="60" w:line="23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04/03/2024</w:t>
            </w:r>
          </w:p>
        </w:tc>
      </w:tr>
      <w:tr w:rsidR="00075851" w:rsidRPr="00BD1875" w:rsidTr="00A00C43">
        <w:trPr>
          <w:trHeight w:val="1203"/>
        </w:trPr>
        <w:tc>
          <w:tcPr>
            <w:tcW w:w="1309" w:type="pct"/>
            <w:vAlign w:val="center"/>
          </w:tcPr>
          <w:p w:rsidR="00075851" w:rsidRPr="00BD1875" w:rsidRDefault="00075851" w:rsidP="006E7DA0">
            <w:pPr>
              <w:pStyle w:val="2-OrtaBaslk"/>
              <w:spacing w:after="60" w:line="23" w:lineRule="atLeast"/>
              <w:jc w:val="left"/>
              <w:rPr>
                <w:rFonts w:hAnsi="Times New Roman"/>
                <w:color w:val="000000" w:themeColor="text1"/>
                <w:sz w:val="24"/>
                <w:szCs w:val="24"/>
              </w:rPr>
            </w:pPr>
            <w:r w:rsidRPr="00BD1875">
              <w:rPr>
                <w:rFonts w:hAnsi="Times New Roman"/>
                <w:color w:val="000000" w:themeColor="text1"/>
                <w:sz w:val="24"/>
                <w:szCs w:val="24"/>
              </w:rPr>
              <w:t>KISA YÖNETİCİ ÖZETİ</w:t>
            </w:r>
          </w:p>
        </w:tc>
        <w:tc>
          <w:tcPr>
            <w:tcW w:w="3691" w:type="pct"/>
            <w:shd w:val="clear" w:color="auto" w:fill="auto"/>
            <w:vAlign w:val="center"/>
          </w:tcPr>
          <w:p w:rsidR="007F651F" w:rsidRPr="007F651F" w:rsidRDefault="007F651F" w:rsidP="007F651F">
            <w:pPr>
              <w:tabs>
                <w:tab w:val="num" w:pos="284"/>
              </w:tabs>
              <w:jc w:val="both"/>
            </w:pPr>
            <w:r w:rsidRPr="007F651F">
              <w:t xml:space="preserve">Başkanlığımızca </w:t>
            </w:r>
            <w:r w:rsidR="00140DAF" w:rsidRPr="007F651F">
              <w:t>İzmir</w:t>
            </w:r>
            <w:r w:rsidRPr="007F651F">
              <w:t xml:space="preserve"> - Uluslararası Tarımsal Araştırma ve Eğitim Merkezi Müdürlüğünde yapılmak üzere planlanan 3989 Kod Numaralı Uygulamalı İç Kontrol Sistemi Eğitim</w:t>
            </w:r>
            <w:r>
              <w:t>i</w:t>
            </w:r>
            <w:r w:rsidRPr="007F651F">
              <w:t xml:space="preserve"> 1 Mayıs Resmi tatile denk gelmesinden dolayı </w:t>
            </w:r>
            <w:r w:rsidRPr="007F651F">
              <w:rPr>
                <w:i/>
              </w:rPr>
              <w:t>2024 Yılı Hizmet İçi Eğitim Programı Uygulama Esaslarının</w:t>
            </w:r>
            <w:r w:rsidRPr="007F651F">
              <w:t xml:space="preserve"> </w:t>
            </w:r>
            <w:r w:rsidRPr="007F651F">
              <w:rPr>
                <w:i/>
              </w:rPr>
              <w:t>Eğitim Planlama İş ve İşlemleri Başlıklı  bölümün 6 ‘ncı</w:t>
            </w:r>
            <w:r w:rsidRPr="007F651F">
              <w:t xml:space="preserve"> maddesi gereğince Eğitim Tarihinin 6-10 Mayıs 2024 tarihleride ertelenmesini azr ederim.</w:t>
            </w:r>
          </w:p>
          <w:p w:rsidR="007F651F" w:rsidRDefault="007F651F" w:rsidP="006E7DA0">
            <w:pPr>
              <w:tabs>
                <w:tab w:val="num" w:pos="284"/>
              </w:tabs>
              <w:rPr>
                <w:b/>
              </w:rPr>
            </w:pPr>
          </w:p>
          <w:p w:rsidR="007F651F" w:rsidRDefault="007F651F" w:rsidP="006E7DA0">
            <w:pPr>
              <w:tabs>
                <w:tab w:val="num" w:pos="284"/>
              </w:tabs>
              <w:rPr>
                <w:b/>
              </w:rPr>
            </w:pPr>
          </w:p>
          <w:p w:rsidR="007F651F" w:rsidRPr="007F651F" w:rsidRDefault="007F651F" w:rsidP="006E7DA0">
            <w:pPr>
              <w:tabs>
                <w:tab w:val="num" w:pos="284"/>
              </w:tabs>
              <w:rPr>
                <w:b/>
              </w:rPr>
            </w:pPr>
            <w:r w:rsidRPr="007F651F">
              <w:rPr>
                <w:b/>
              </w:rPr>
              <w:t>2024 YILI HİZMET İÇİ EĞİTİM PROGRAMI UYGULAMA ESASLARI</w:t>
            </w:r>
          </w:p>
          <w:p w:rsidR="007F651F" w:rsidRDefault="007F651F" w:rsidP="006E7DA0">
            <w:pPr>
              <w:tabs>
                <w:tab w:val="num" w:pos="284"/>
              </w:tabs>
            </w:pPr>
            <w:r w:rsidRPr="007F651F">
              <w:rPr>
                <w:b/>
              </w:rPr>
              <w:t>Eğitim Planlama İş ve İşlemleri</w:t>
            </w:r>
            <w:r>
              <w:t xml:space="preserve"> </w:t>
            </w:r>
          </w:p>
          <w:p w:rsidR="007F651F" w:rsidRDefault="007F651F" w:rsidP="006E7DA0">
            <w:pPr>
              <w:tabs>
                <w:tab w:val="num" w:pos="284"/>
              </w:tabs>
            </w:pPr>
          </w:p>
          <w:p w:rsidR="007F651F" w:rsidRPr="00140DAF" w:rsidRDefault="007F651F" w:rsidP="007F651F">
            <w:pPr>
              <w:tabs>
                <w:tab w:val="num" w:pos="284"/>
              </w:tabs>
              <w:jc w:val="both"/>
              <w:rPr>
                <w:u w:val="single"/>
              </w:rPr>
            </w:pPr>
            <w:r w:rsidRPr="00140DAF">
              <w:rPr>
                <w:u w:val="single"/>
              </w:rPr>
              <w:t>6</w:t>
            </w:r>
            <w:r w:rsidRPr="00140DAF">
              <w:rPr>
                <w:u w:val="single"/>
              </w:rPr>
              <w:t>. “Personel Eğitim Sistemi” nde yer alan yıllık hizmet içi eğitim programında bulunan hizmet içi eğitimlerin; iptal olması, tarih ve yer değişikliği, kontenjan güncellemesi vb. durumlarda;</w:t>
            </w:r>
          </w:p>
          <w:p w:rsidR="007F651F" w:rsidRDefault="007F651F" w:rsidP="007F651F">
            <w:pPr>
              <w:tabs>
                <w:tab w:val="num" w:pos="284"/>
              </w:tabs>
              <w:jc w:val="both"/>
            </w:pPr>
            <w:r w:rsidRPr="00140DAF">
              <w:rPr>
                <w:u w:val="single"/>
              </w:rPr>
              <w:t xml:space="preserve"> a) Konu ile ilgili Makam Olur’unun ilgili merkez hizmet birimi tarafından alınmasına</w:t>
            </w:r>
            <w:r>
              <w:t>,</w:t>
            </w:r>
          </w:p>
          <w:p w:rsidR="007F651F" w:rsidRDefault="007F651F" w:rsidP="007F651F">
            <w:pPr>
              <w:tabs>
                <w:tab w:val="num" w:pos="284"/>
              </w:tabs>
              <w:jc w:val="both"/>
            </w:pPr>
            <w:r>
              <w:t xml:space="preserve"> b) Makam Olur’una istinaden hizmet birimlerinde yetkilendirilmiş olan sistem sorumluları tarafından iş ve işlemlerin yapılmasına,</w:t>
            </w:r>
          </w:p>
          <w:p w:rsidR="007F651F" w:rsidRDefault="007F651F" w:rsidP="007F651F">
            <w:pPr>
              <w:tabs>
                <w:tab w:val="num" w:pos="284"/>
              </w:tabs>
              <w:jc w:val="both"/>
            </w:pPr>
            <w:r>
              <w:t xml:space="preserve"> c) Yapılan iş ve işlemler ile ilgili Personel Genel Müdürlüğü hizmeticiegitim@tarimorman.gov.tr adresine elektronik posta yolu ile bilgilendirme yapılmasına, </w:t>
            </w:r>
          </w:p>
          <w:p w:rsidR="007F651F" w:rsidRDefault="007F651F" w:rsidP="007F651F">
            <w:pPr>
              <w:tabs>
                <w:tab w:val="num" w:pos="284"/>
              </w:tabs>
              <w:jc w:val="both"/>
            </w:pPr>
            <w:r>
              <w:t xml:space="preserve">ç) Personel Eğitim Sistemi üzerinden hizmet birimi yetkilileri tarafından yapılan değişikliklerden ilgili birim amirleri sorumlu tutulacağına, </w:t>
            </w:r>
          </w:p>
          <w:p w:rsidR="00075851" w:rsidRPr="00BD1875" w:rsidRDefault="007F651F" w:rsidP="007F651F">
            <w:pPr>
              <w:tabs>
                <w:tab w:val="num" w:pos="284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t>d) Yapılacak olan tarih ve iptal değişikliği gibi iş ve işlemleri ile ilgili elektronik posta yolu ile Personel Genel Müdürlüğünün bilgilendirilmemesi durumunda ilgili hizmet birimleri sorumlu tutulacaktır</w:t>
            </w:r>
            <w:r>
              <w:t>.</w:t>
            </w:r>
          </w:p>
        </w:tc>
      </w:tr>
    </w:tbl>
    <w:p w:rsidR="000A1C12" w:rsidRDefault="000A1C12" w:rsidP="009813A9">
      <w:pPr>
        <w:spacing w:line="240" w:lineRule="auto"/>
        <w:jc w:val="both"/>
      </w:pPr>
    </w:p>
    <w:p w:rsidR="00075851" w:rsidRPr="00075851" w:rsidRDefault="00075851" w:rsidP="00075851">
      <w:pPr>
        <w:spacing w:before="120" w:after="120" w:line="288" w:lineRule="auto"/>
        <w:ind w:right="-1"/>
        <w:rPr>
          <w:b/>
          <w:noProof w:val="0"/>
          <w:color w:val="0070C0"/>
          <w:sz w:val="24"/>
          <w:szCs w:val="24"/>
          <w:lang w:eastAsia="tr-TR"/>
        </w:rPr>
      </w:pPr>
      <w:r w:rsidRPr="00075851">
        <w:rPr>
          <w:b/>
          <w:noProof w:val="0"/>
          <w:color w:val="0070C0"/>
          <w:sz w:val="24"/>
          <w:szCs w:val="24"/>
          <w:lang w:eastAsia="tr-TR"/>
        </w:rPr>
        <w:t>SONUÇ VE DEĞERLENDİRME</w:t>
      </w:r>
      <w:bookmarkStart w:id="0" w:name="_GoBack"/>
      <w:bookmarkEnd w:id="0"/>
    </w:p>
    <w:p w:rsidR="00075851" w:rsidRPr="009813A9" w:rsidRDefault="00075851" w:rsidP="009813A9">
      <w:pPr>
        <w:spacing w:line="240" w:lineRule="auto"/>
        <w:jc w:val="both"/>
      </w:pPr>
    </w:p>
    <w:sectPr w:rsidR="00075851" w:rsidRPr="009813A9" w:rsidSect="009813A9">
      <w:headerReference w:type="default" r:id="rId7"/>
      <w:footerReference w:type="default" r:id="rId8"/>
      <w:pgSz w:w="11906" w:h="16838"/>
      <w:pgMar w:top="1106" w:right="1418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88B" w:rsidRDefault="00F6388B" w:rsidP="001F277C">
      <w:pPr>
        <w:spacing w:line="240" w:lineRule="auto"/>
      </w:pPr>
      <w:r>
        <w:separator/>
      </w:r>
    </w:p>
    <w:p w:rsidR="00F6388B" w:rsidRDefault="00F6388B"/>
  </w:endnote>
  <w:endnote w:type="continuationSeparator" w:id="0">
    <w:p w:rsidR="00F6388B" w:rsidRDefault="00F6388B" w:rsidP="001F277C">
      <w:pPr>
        <w:spacing w:line="240" w:lineRule="auto"/>
      </w:pPr>
      <w:r>
        <w:continuationSeparator/>
      </w:r>
    </w:p>
    <w:p w:rsidR="00F6388B" w:rsidRDefault="00F638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ヒラギノ明朝 Pro W3">
    <w:charset w:val="4E"/>
    <w:family w:val="auto"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D9D" w:rsidRPr="003C4F46" w:rsidRDefault="00190D9D" w:rsidP="00190D9D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 xml:space="preserve">Not: Bu Form </w:t>
    </w:r>
    <w:r>
      <w:rPr>
        <w:color w:val="FF0000"/>
        <w:sz w:val="20"/>
        <w:szCs w:val="20"/>
      </w:rPr>
      <w:t xml:space="preserve">ihtiyaç duyulması halinde </w:t>
    </w:r>
    <w:r w:rsidR="00BD09D6">
      <w:rPr>
        <w:color w:val="FF0000"/>
        <w:sz w:val="20"/>
        <w:szCs w:val="20"/>
      </w:rPr>
      <w:t>ED</w:t>
    </w:r>
    <w:r w:rsidRPr="0014470A">
      <w:rPr>
        <w:color w:val="FF0000"/>
        <w:sz w:val="20"/>
        <w:szCs w:val="20"/>
      </w:rPr>
      <w:t>YS’de tanımlandığı şekilde kullanıla</w:t>
    </w:r>
    <w:r>
      <w:rPr>
        <w:color w:val="FF0000"/>
        <w:sz w:val="20"/>
        <w:szCs w:val="20"/>
      </w:rPr>
      <w:t>bilecektir.</w:t>
    </w:r>
  </w:p>
  <w:p w:rsidR="00C0051D" w:rsidRPr="00CA57D3" w:rsidRDefault="00C0051D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:rsidR="00C0051D" w:rsidRDefault="00C005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88B" w:rsidRDefault="00F6388B" w:rsidP="001F277C">
      <w:pPr>
        <w:spacing w:line="240" w:lineRule="auto"/>
      </w:pPr>
      <w:r>
        <w:separator/>
      </w:r>
    </w:p>
    <w:p w:rsidR="00F6388B" w:rsidRDefault="00F6388B"/>
  </w:footnote>
  <w:footnote w:type="continuationSeparator" w:id="0">
    <w:p w:rsidR="00F6388B" w:rsidRDefault="00F6388B" w:rsidP="001F277C">
      <w:pPr>
        <w:spacing w:line="240" w:lineRule="auto"/>
      </w:pPr>
      <w:r>
        <w:continuationSeparator/>
      </w:r>
    </w:p>
    <w:p w:rsidR="00F6388B" w:rsidRDefault="00F638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975"/>
      <w:gridCol w:w="4307"/>
      <w:gridCol w:w="1435"/>
      <w:gridCol w:w="2201"/>
    </w:tblGrid>
    <w:tr w:rsidR="00FE7916" w:rsidRPr="001F277C" w:rsidTr="00A00C43">
      <w:trPr>
        <w:trHeight w:val="299"/>
      </w:trPr>
      <w:tc>
        <w:tcPr>
          <w:tcW w:w="1975" w:type="dxa"/>
          <w:vMerge w:val="restart"/>
        </w:tcPr>
        <w:p w:rsidR="00FE7916" w:rsidRPr="007C5CFD" w:rsidRDefault="003576E3" w:rsidP="00434AF8">
          <w:pPr>
            <w:pStyle w:val="stBilgi"/>
            <w:ind w:left="-113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r>
            <w:rPr>
              <w:lang w:val="tr-TR" w:eastAsia="tr-TR"/>
            </w:rPr>
            <w:drawing>
              <wp:inline distT="0" distB="0" distL="0" distR="0" wp14:anchorId="2693A0BA" wp14:editId="278C6F2D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7" w:type="dxa"/>
          <w:vMerge w:val="restart"/>
          <w:vAlign w:val="center"/>
        </w:tcPr>
        <w:p w:rsidR="00FE7916" w:rsidRDefault="00FE7916" w:rsidP="00CA57D3">
          <w:pPr>
            <w:jc w:val="center"/>
            <w:rPr>
              <w:b/>
              <w:bCs/>
              <w:sz w:val="24"/>
              <w:szCs w:val="24"/>
            </w:rPr>
          </w:pPr>
        </w:p>
        <w:p w:rsidR="00FE7916" w:rsidRPr="00770AB1" w:rsidRDefault="00FE7916" w:rsidP="00CA57D3">
          <w:pPr>
            <w:jc w:val="center"/>
            <w:rPr>
              <w:b/>
              <w:bCs/>
              <w:sz w:val="24"/>
              <w:szCs w:val="24"/>
            </w:rPr>
          </w:pPr>
          <w:r w:rsidRPr="00770AB1">
            <w:rPr>
              <w:b/>
              <w:bCs/>
              <w:sz w:val="24"/>
              <w:szCs w:val="24"/>
            </w:rPr>
            <w:t>BİRİM ADI</w:t>
          </w:r>
        </w:p>
        <w:p w:rsidR="00FE7916" w:rsidRPr="00770AB1" w:rsidRDefault="00FE7916" w:rsidP="00FE7916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770AB1">
            <w:rPr>
              <w:rFonts w:ascii="Times New Roman" w:hAnsi="Times New Roman"/>
              <w:b/>
              <w:bCs/>
              <w:sz w:val="24"/>
              <w:szCs w:val="24"/>
            </w:rPr>
            <w:t>BİLGİ NOTU FORMU</w:t>
          </w:r>
        </w:p>
        <w:p w:rsidR="00FE7916" w:rsidRPr="001F277C" w:rsidRDefault="00FE7916" w:rsidP="00CA57D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435" w:type="dxa"/>
          <w:vAlign w:val="center"/>
        </w:tcPr>
        <w:p w:rsidR="00FE7916" w:rsidRPr="0003010C" w:rsidRDefault="00AB29EE" w:rsidP="00B53FBA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201" w:type="dxa"/>
          <w:vAlign w:val="center"/>
        </w:tcPr>
        <w:p w:rsidR="00FE7916" w:rsidRPr="00102A0A" w:rsidRDefault="00713CCD" w:rsidP="00713CCD">
          <w:pPr>
            <w:pStyle w:val="stBilgi"/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</w:pPr>
          <w:r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TOB</w:t>
          </w:r>
          <w:r w:rsidR="00FE7916" w:rsidRPr="00102A0A"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.İKS.</w:t>
          </w:r>
          <w:r w:rsidR="00102A0A" w:rsidRPr="00102A0A"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/KYS.</w:t>
          </w:r>
          <w:r w:rsidR="00190D9D"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FRM.022</w:t>
          </w:r>
        </w:p>
      </w:tc>
    </w:tr>
    <w:tr w:rsidR="0030559A" w:rsidRPr="001F277C" w:rsidTr="00A00C43">
      <w:trPr>
        <w:trHeight w:val="299"/>
      </w:trPr>
      <w:tc>
        <w:tcPr>
          <w:tcW w:w="1975" w:type="dxa"/>
          <w:vMerge/>
        </w:tcPr>
        <w:p w:rsidR="0030559A" w:rsidRPr="007C5CFD" w:rsidRDefault="0030559A" w:rsidP="0030559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307" w:type="dxa"/>
          <w:vMerge/>
        </w:tcPr>
        <w:p w:rsidR="0030559A" w:rsidRPr="007C5CFD" w:rsidRDefault="0030559A" w:rsidP="0030559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5" w:type="dxa"/>
          <w:vAlign w:val="center"/>
        </w:tcPr>
        <w:p w:rsidR="0030559A" w:rsidRPr="0003010C" w:rsidRDefault="0030559A" w:rsidP="0030559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201" w:type="dxa"/>
          <w:vAlign w:val="center"/>
        </w:tcPr>
        <w:p w:rsidR="0030559A" w:rsidRDefault="0030559A" w:rsidP="0030559A">
          <w:pPr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</w:t>
          </w:r>
          <w:r w:rsidR="000840FE">
            <w:rPr>
              <w:bCs/>
              <w:sz w:val="18"/>
              <w:szCs w:val="18"/>
            </w:rPr>
            <w:t>3</w:t>
          </w:r>
        </w:p>
      </w:tc>
    </w:tr>
    <w:tr w:rsidR="003B572C" w:rsidRPr="001F277C" w:rsidTr="00A00C43">
      <w:trPr>
        <w:trHeight w:val="299"/>
      </w:trPr>
      <w:tc>
        <w:tcPr>
          <w:tcW w:w="1975" w:type="dxa"/>
          <w:vMerge/>
        </w:tcPr>
        <w:p w:rsidR="003B572C" w:rsidRPr="007C5CFD" w:rsidRDefault="003B572C" w:rsidP="003B572C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307" w:type="dxa"/>
          <w:vMerge/>
        </w:tcPr>
        <w:p w:rsidR="003B572C" w:rsidRPr="007C5CFD" w:rsidRDefault="003B572C" w:rsidP="003B572C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5" w:type="dxa"/>
          <w:vAlign w:val="center"/>
        </w:tcPr>
        <w:p w:rsidR="003B572C" w:rsidRPr="0003010C" w:rsidRDefault="003B572C" w:rsidP="003B572C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201" w:type="dxa"/>
        </w:tcPr>
        <w:p w:rsidR="003B572C" w:rsidRDefault="000840FE" w:rsidP="00A00C43">
          <w:pPr>
            <w:ind w:right="705"/>
            <w:rPr>
              <w:noProof w:val="0"/>
              <w:sz w:val="18"/>
            </w:rPr>
          </w:pPr>
          <w:r>
            <w:rPr>
              <w:sz w:val="18"/>
              <w:szCs w:val="24"/>
            </w:rPr>
            <w:t>07.09.2023</w:t>
          </w:r>
        </w:p>
      </w:tc>
    </w:tr>
    <w:tr w:rsidR="003B572C" w:rsidRPr="001F277C" w:rsidTr="00A00C43">
      <w:trPr>
        <w:trHeight w:val="299"/>
      </w:trPr>
      <w:tc>
        <w:tcPr>
          <w:tcW w:w="1975" w:type="dxa"/>
          <w:vMerge/>
        </w:tcPr>
        <w:p w:rsidR="003B572C" w:rsidRPr="007C5CFD" w:rsidRDefault="003B572C" w:rsidP="003B572C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307" w:type="dxa"/>
          <w:vMerge/>
        </w:tcPr>
        <w:p w:rsidR="003B572C" w:rsidRPr="007C5CFD" w:rsidRDefault="003B572C" w:rsidP="003B572C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5" w:type="dxa"/>
          <w:vAlign w:val="center"/>
        </w:tcPr>
        <w:p w:rsidR="003B572C" w:rsidRPr="0003010C" w:rsidRDefault="003B572C" w:rsidP="003B572C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sz w:val="18"/>
              <w:szCs w:val="18"/>
              <w:lang w:val="tr-TR" w:eastAsia="en-US"/>
            </w:rPr>
            <w:t>Yürürlük</w:t>
          </w: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 xml:space="preserve"> Tarihi</w:t>
          </w:r>
        </w:p>
      </w:tc>
      <w:tc>
        <w:tcPr>
          <w:tcW w:w="2201" w:type="dxa"/>
        </w:tcPr>
        <w:p w:rsidR="003B572C" w:rsidRDefault="000840FE" w:rsidP="003B572C">
          <w:pPr>
            <w:rPr>
              <w:sz w:val="18"/>
            </w:rPr>
          </w:pPr>
          <w:r>
            <w:rPr>
              <w:sz w:val="18"/>
              <w:szCs w:val="24"/>
            </w:rPr>
            <w:t>07.09</w:t>
          </w:r>
          <w:r w:rsidR="003B572C">
            <w:rPr>
              <w:sz w:val="18"/>
              <w:szCs w:val="24"/>
            </w:rPr>
            <w:t>.202</w:t>
          </w:r>
          <w:r>
            <w:rPr>
              <w:sz w:val="18"/>
              <w:szCs w:val="24"/>
            </w:rPr>
            <w:t>3</w:t>
          </w:r>
        </w:p>
      </w:tc>
    </w:tr>
    <w:tr w:rsidR="00FE7916" w:rsidRPr="001F277C" w:rsidTr="00A00C43">
      <w:trPr>
        <w:trHeight w:val="299"/>
      </w:trPr>
      <w:tc>
        <w:tcPr>
          <w:tcW w:w="1975" w:type="dxa"/>
          <w:vMerge/>
        </w:tcPr>
        <w:p w:rsidR="00FE7916" w:rsidRPr="007C5CFD" w:rsidRDefault="00FE7916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307" w:type="dxa"/>
          <w:vMerge/>
        </w:tcPr>
        <w:p w:rsidR="00FE7916" w:rsidRPr="007C5CFD" w:rsidRDefault="00FE7916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5" w:type="dxa"/>
          <w:vAlign w:val="center"/>
        </w:tcPr>
        <w:p w:rsidR="00FE7916" w:rsidRPr="0003010C" w:rsidRDefault="00FE7916" w:rsidP="00B53FB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201" w:type="dxa"/>
          <w:vAlign w:val="center"/>
        </w:tcPr>
        <w:p w:rsidR="00FE7916" w:rsidRPr="00102A0A" w:rsidRDefault="00FE7916" w:rsidP="0030559A">
          <w:pPr>
            <w:pStyle w:val="stBilgi"/>
            <w:rPr>
              <w:rFonts w:ascii="Times New Roman" w:eastAsia="Times New Roman" w:hAnsi="Times New Roman"/>
              <w:color w:val="5A5A5A"/>
              <w:sz w:val="18"/>
              <w:lang w:val="tr-TR" w:eastAsia="en-US"/>
            </w:rPr>
          </w:pPr>
          <w:r w:rsidRPr="00102A0A">
            <w:rPr>
              <w:rFonts w:ascii="Times New Roman" w:eastAsia="Times New Roman" w:hAnsi="Times New Roman"/>
              <w:color w:val="5A5A5A"/>
              <w:sz w:val="18"/>
              <w:lang w:val="tr-TR" w:eastAsia="en-US"/>
            </w:rPr>
            <w:t xml:space="preserve"> 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begin"/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instrText>PAGE  \* Arabic  \* MERGEFORMAT</w:instrTex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separate"/>
          </w:r>
          <w:r w:rsidR="00140DAF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t>1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end"/>
          </w:r>
          <w:r w:rsidRPr="00102A0A">
            <w:rPr>
              <w:rFonts w:ascii="Times New Roman" w:eastAsia="Times New Roman" w:hAnsi="Times New Roman"/>
              <w:color w:val="5A5A5A"/>
              <w:sz w:val="18"/>
              <w:lang w:val="tr-TR" w:eastAsia="en-US"/>
            </w:rPr>
            <w:t xml:space="preserve"> / 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begin"/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instrText>NUMPAGES  \* Arabic  \* MERGEFORMAT</w:instrTex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separate"/>
          </w:r>
          <w:r w:rsidR="00140DAF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t>1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end"/>
          </w:r>
        </w:p>
      </w:tc>
    </w:tr>
  </w:tbl>
  <w:p w:rsidR="00C0051D" w:rsidRDefault="00C0051D" w:rsidP="00A87BD3">
    <w:pPr>
      <w:pStyle w:val="stBilgi"/>
      <w:ind w:right="-31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77C"/>
    <w:rsid w:val="00010182"/>
    <w:rsid w:val="00015CFB"/>
    <w:rsid w:val="000327A3"/>
    <w:rsid w:val="000550CD"/>
    <w:rsid w:val="000561F9"/>
    <w:rsid w:val="00060527"/>
    <w:rsid w:val="00074DC2"/>
    <w:rsid w:val="00075851"/>
    <w:rsid w:val="00081315"/>
    <w:rsid w:val="000840FE"/>
    <w:rsid w:val="000A1C12"/>
    <w:rsid w:val="000A20A7"/>
    <w:rsid w:val="000B396B"/>
    <w:rsid w:val="000B6D25"/>
    <w:rsid w:val="000B7DF0"/>
    <w:rsid w:val="000C76F0"/>
    <w:rsid w:val="000D0EFC"/>
    <w:rsid w:val="000D2CE0"/>
    <w:rsid w:val="000D2F75"/>
    <w:rsid w:val="000D5945"/>
    <w:rsid w:val="000E27EC"/>
    <w:rsid w:val="000F4CAC"/>
    <w:rsid w:val="00102A0A"/>
    <w:rsid w:val="00103643"/>
    <w:rsid w:val="00107D29"/>
    <w:rsid w:val="001137B8"/>
    <w:rsid w:val="0011774E"/>
    <w:rsid w:val="00126C8D"/>
    <w:rsid w:val="00133586"/>
    <w:rsid w:val="00140DAF"/>
    <w:rsid w:val="0015274B"/>
    <w:rsid w:val="00160F6B"/>
    <w:rsid w:val="00176B16"/>
    <w:rsid w:val="00182609"/>
    <w:rsid w:val="00184388"/>
    <w:rsid w:val="001850C9"/>
    <w:rsid w:val="00186A53"/>
    <w:rsid w:val="00190D9D"/>
    <w:rsid w:val="00197069"/>
    <w:rsid w:val="001A6315"/>
    <w:rsid w:val="001A780B"/>
    <w:rsid w:val="001B0527"/>
    <w:rsid w:val="001C105A"/>
    <w:rsid w:val="001C2EB9"/>
    <w:rsid w:val="001C7879"/>
    <w:rsid w:val="001D6E19"/>
    <w:rsid w:val="001E12C5"/>
    <w:rsid w:val="001F277C"/>
    <w:rsid w:val="001F523B"/>
    <w:rsid w:val="0020518C"/>
    <w:rsid w:val="00207713"/>
    <w:rsid w:val="002103BB"/>
    <w:rsid w:val="00215883"/>
    <w:rsid w:val="00223B9A"/>
    <w:rsid w:val="00227D1D"/>
    <w:rsid w:val="0023445B"/>
    <w:rsid w:val="00234CDB"/>
    <w:rsid w:val="002379A8"/>
    <w:rsid w:val="00257076"/>
    <w:rsid w:val="002702C9"/>
    <w:rsid w:val="00272FDF"/>
    <w:rsid w:val="002802FF"/>
    <w:rsid w:val="00284939"/>
    <w:rsid w:val="002905B2"/>
    <w:rsid w:val="002A0514"/>
    <w:rsid w:val="002A41F2"/>
    <w:rsid w:val="002C0328"/>
    <w:rsid w:val="002C27DA"/>
    <w:rsid w:val="002C6D77"/>
    <w:rsid w:val="002D4400"/>
    <w:rsid w:val="002D46AA"/>
    <w:rsid w:val="002D5894"/>
    <w:rsid w:val="002D694D"/>
    <w:rsid w:val="002E5931"/>
    <w:rsid w:val="002F7967"/>
    <w:rsid w:val="0030559A"/>
    <w:rsid w:val="003078CC"/>
    <w:rsid w:val="00307A36"/>
    <w:rsid w:val="003149E8"/>
    <w:rsid w:val="003155D0"/>
    <w:rsid w:val="00315977"/>
    <w:rsid w:val="003232BE"/>
    <w:rsid w:val="003232E4"/>
    <w:rsid w:val="00334656"/>
    <w:rsid w:val="00336AC2"/>
    <w:rsid w:val="00343A1D"/>
    <w:rsid w:val="0034715A"/>
    <w:rsid w:val="00350341"/>
    <w:rsid w:val="0035074B"/>
    <w:rsid w:val="0035406B"/>
    <w:rsid w:val="00356ADF"/>
    <w:rsid w:val="003576E3"/>
    <w:rsid w:val="003614F7"/>
    <w:rsid w:val="0038135A"/>
    <w:rsid w:val="00387879"/>
    <w:rsid w:val="00395A67"/>
    <w:rsid w:val="003A163F"/>
    <w:rsid w:val="003B572C"/>
    <w:rsid w:val="003E399B"/>
    <w:rsid w:val="003E4B24"/>
    <w:rsid w:val="003E68E4"/>
    <w:rsid w:val="003F1E83"/>
    <w:rsid w:val="003F716F"/>
    <w:rsid w:val="003F75DB"/>
    <w:rsid w:val="003F7934"/>
    <w:rsid w:val="004103BF"/>
    <w:rsid w:val="0041055B"/>
    <w:rsid w:val="00412FBF"/>
    <w:rsid w:val="00434455"/>
    <w:rsid w:val="00434AF8"/>
    <w:rsid w:val="00436169"/>
    <w:rsid w:val="004439E8"/>
    <w:rsid w:val="004476B0"/>
    <w:rsid w:val="00464D7D"/>
    <w:rsid w:val="00465C17"/>
    <w:rsid w:val="00491A39"/>
    <w:rsid w:val="00494EFB"/>
    <w:rsid w:val="004A09DF"/>
    <w:rsid w:val="004A0AC5"/>
    <w:rsid w:val="004A5DD9"/>
    <w:rsid w:val="004C0387"/>
    <w:rsid w:val="004E1BF6"/>
    <w:rsid w:val="004F5032"/>
    <w:rsid w:val="0050050D"/>
    <w:rsid w:val="0050659B"/>
    <w:rsid w:val="005075BC"/>
    <w:rsid w:val="00532982"/>
    <w:rsid w:val="005370D3"/>
    <w:rsid w:val="00537458"/>
    <w:rsid w:val="005378F8"/>
    <w:rsid w:val="005416C8"/>
    <w:rsid w:val="00554DA7"/>
    <w:rsid w:val="00556E2A"/>
    <w:rsid w:val="005630B4"/>
    <w:rsid w:val="005932B7"/>
    <w:rsid w:val="00593AC2"/>
    <w:rsid w:val="005A61A9"/>
    <w:rsid w:val="005B2243"/>
    <w:rsid w:val="005D631B"/>
    <w:rsid w:val="005D7DBD"/>
    <w:rsid w:val="005E1403"/>
    <w:rsid w:val="006001F8"/>
    <w:rsid w:val="00606243"/>
    <w:rsid w:val="006104BC"/>
    <w:rsid w:val="00616479"/>
    <w:rsid w:val="00620BC7"/>
    <w:rsid w:val="00626009"/>
    <w:rsid w:val="006279FA"/>
    <w:rsid w:val="00631150"/>
    <w:rsid w:val="00635B06"/>
    <w:rsid w:val="006367A7"/>
    <w:rsid w:val="00643485"/>
    <w:rsid w:val="00645682"/>
    <w:rsid w:val="00656670"/>
    <w:rsid w:val="00677695"/>
    <w:rsid w:val="00681AD3"/>
    <w:rsid w:val="006851FA"/>
    <w:rsid w:val="00687288"/>
    <w:rsid w:val="006925CF"/>
    <w:rsid w:val="006C09AF"/>
    <w:rsid w:val="006C6DF8"/>
    <w:rsid w:val="006D1A8D"/>
    <w:rsid w:val="006E0768"/>
    <w:rsid w:val="006E5896"/>
    <w:rsid w:val="006F08DB"/>
    <w:rsid w:val="00703BCE"/>
    <w:rsid w:val="007112B5"/>
    <w:rsid w:val="0071364C"/>
    <w:rsid w:val="00713CCD"/>
    <w:rsid w:val="007161E4"/>
    <w:rsid w:val="007225B5"/>
    <w:rsid w:val="00730755"/>
    <w:rsid w:val="00732868"/>
    <w:rsid w:val="00741BE4"/>
    <w:rsid w:val="0074346D"/>
    <w:rsid w:val="0075735A"/>
    <w:rsid w:val="00762A2D"/>
    <w:rsid w:val="00765090"/>
    <w:rsid w:val="00770AB1"/>
    <w:rsid w:val="00781A4F"/>
    <w:rsid w:val="00783308"/>
    <w:rsid w:val="0078748F"/>
    <w:rsid w:val="007A2EBE"/>
    <w:rsid w:val="007A3DBB"/>
    <w:rsid w:val="007A6F0B"/>
    <w:rsid w:val="007B0F6E"/>
    <w:rsid w:val="007C0341"/>
    <w:rsid w:val="007C5CFD"/>
    <w:rsid w:val="007C6655"/>
    <w:rsid w:val="007D3CEB"/>
    <w:rsid w:val="007E29EA"/>
    <w:rsid w:val="007E5A9F"/>
    <w:rsid w:val="007F41BC"/>
    <w:rsid w:val="007F651F"/>
    <w:rsid w:val="007F67F8"/>
    <w:rsid w:val="007F7EE8"/>
    <w:rsid w:val="0080689C"/>
    <w:rsid w:val="00823AED"/>
    <w:rsid w:val="00823F88"/>
    <w:rsid w:val="00847886"/>
    <w:rsid w:val="00847B32"/>
    <w:rsid w:val="00855426"/>
    <w:rsid w:val="00866111"/>
    <w:rsid w:val="00884379"/>
    <w:rsid w:val="008971AF"/>
    <w:rsid w:val="00897953"/>
    <w:rsid w:val="008A2011"/>
    <w:rsid w:val="008A3DAE"/>
    <w:rsid w:val="008A4120"/>
    <w:rsid w:val="008A70A2"/>
    <w:rsid w:val="008B3E2D"/>
    <w:rsid w:val="008C53F9"/>
    <w:rsid w:val="008E0E2F"/>
    <w:rsid w:val="008F1F37"/>
    <w:rsid w:val="008F540C"/>
    <w:rsid w:val="00916503"/>
    <w:rsid w:val="00921B1C"/>
    <w:rsid w:val="0093585B"/>
    <w:rsid w:val="009521B1"/>
    <w:rsid w:val="00960CF4"/>
    <w:rsid w:val="00974B6C"/>
    <w:rsid w:val="009813A9"/>
    <w:rsid w:val="009817E8"/>
    <w:rsid w:val="0099164A"/>
    <w:rsid w:val="009950CB"/>
    <w:rsid w:val="009C0769"/>
    <w:rsid w:val="009C251A"/>
    <w:rsid w:val="009D0142"/>
    <w:rsid w:val="009D2FE7"/>
    <w:rsid w:val="009D3818"/>
    <w:rsid w:val="009E7E8E"/>
    <w:rsid w:val="00A00C43"/>
    <w:rsid w:val="00A16BF5"/>
    <w:rsid w:val="00A41711"/>
    <w:rsid w:val="00A4508E"/>
    <w:rsid w:val="00A452F6"/>
    <w:rsid w:val="00A460B9"/>
    <w:rsid w:val="00A4616B"/>
    <w:rsid w:val="00A620BA"/>
    <w:rsid w:val="00A834BF"/>
    <w:rsid w:val="00A87BD3"/>
    <w:rsid w:val="00A934F7"/>
    <w:rsid w:val="00AA27C3"/>
    <w:rsid w:val="00AA44E0"/>
    <w:rsid w:val="00AB1935"/>
    <w:rsid w:val="00AB29EE"/>
    <w:rsid w:val="00AC7C38"/>
    <w:rsid w:val="00AD2546"/>
    <w:rsid w:val="00B00EB0"/>
    <w:rsid w:val="00B1454D"/>
    <w:rsid w:val="00B2256B"/>
    <w:rsid w:val="00B37408"/>
    <w:rsid w:val="00B40AB1"/>
    <w:rsid w:val="00B47036"/>
    <w:rsid w:val="00B57922"/>
    <w:rsid w:val="00B80CD1"/>
    <w:rsid w:val="00B86C6F"/>
    <w:rsid w:val="00B92F6C"/>
    <w:rsid w:val="00B93C15"/>
    <w:rsid w:val="00BA580C"/>
    <w:rsid w:val="00BA5BFC"/>
    <w:rsid w:val="00BA6128"/>
    <w:rsid w:val="00BB4E61"/>
    <w:rsid w:val="00BD09D6"/>
    <w:rsid w:val="00BE1CD5"/>
    <w:rsid w:val="00BF0562"/>
    <w:rsid w:val="00BF0F98"/>
    <w:rsid w:val="00BF1B42"/>
    <w:rsid w:val="00C0051D"/>
    <w:rsid w:val="00C0648A"/>
    <w:rsid w:val="00C12E10"/>
    <w:rsid w:val="00C25B25"/>
    <w:rsid w:val="00C26112"/>
    <w:rsid w:val="00C40F42"/>
    <w:rsid w:val="00C44593"/>
    <w:rsid w:val="00C4650D"/>
    <w:rsid w:val="00C61C1F"/>
    <w:rsid w:val="00C6663A"/>
    <w:rsid w:val="00C91E01"/>
    <w:rsid w:val="00CA1149"/>
    <w:rsid w:val="00CA1FB0"/>
    <w:rsid w:val="00CA57D3"/>
    <w:rsid w:val="00CB170E"/>
    <w:rsid w:val="00CB215D"/>
    <w:rsid w:val="00CD2852"/>
    <w:rsid w:val="00CE54C6"/>
    <w:rsid w:val="00CE7D7D"/>
    <w:rsid w:val="00CF6227"/>
    <w:rsid w:val="00D02C14"/>
    <w:rsid w:val="00D14410"/>
    <w:rsid w:val="00D16821"/>
    <w:rsid w:val="00D40113"/>
    <w:rsid w:val="00D55383"/>
    <w:rsid w:val="00D60DE3"/>
    <w:rsid w:val="00D67C62"/>
    <w:rsid w:val="00D7417F"/>
    <w:rsid w:val="00D86EA0"/>
    <w:rsid w:val="00DA40AB"/>
    <w:rsid w:val="00DA6BED"/>
    <w:rsid w:val="00DB236D"/>
    <w:rsid w:val="00DC3AC2"/>
    <w:rsid w:val="00DC6C45"/>
    <w:rsid w:val="00DD0967"/>
    <w:rsid w:val="00DD1888"/>
    <w:rsid w:val="00DD6E91"/>
    <w:rsid w:val="00DD6FF6"/>
    <w:rsid w:val="00DE46CB"/>
    <w:rsid w:val="00E03879"/>
    <w:rsid w:val="00E134F7"/>
    <w:rsid w:val="00E21536"/>
    <w:rsid w:val="00E51331"/>
    <w:rsid w:val="00E55554"/>
    <w:rsid w:val="00E568F3"/>
    <w:rsid w:val="00E56F16"/>
    <w:rsid w:val="00E7396D"/>
    <w:rsid w:val="00E765F0"/>
    <w:rsid w:val="00E76FF1"/>
    <w:rsid w:val="00E77E1A"/>
    <w:rsid w:val="00E87890"/>
    <w:rsid w:val="00E91315"/>
    <w:rsid w:val="00E93095"/>
    <w:rsid w:val="00EB1634"/>
    <w:rsid w:val="00EB2A66"/>
    <w:rsid w:val="00EB2B8E"/>
    <w:rsid w:val="00EC31C2"/>
    <w:rsid w:val="00ED64FA"/>
    <w:rsid w:val="00EE198A"/>
    <w:rsid w:val="00EE6330"/>
    <w:rsid w:val="00EE6FD5"/>
    <w:rsid w:val="00F0169F"/>
    <w:rsid w:val="00F050DC"/>
    <w:rsid w:val="00F126D3"/>
    <w:rsid w:val="00F20E37"/>
    <w:rsid w:val="00F247E2"/>
    <w:rsid w:val="00F27BEF"/>
    <w:rsid w:val="00F47A30"/>
    <w:rsid w:val="00F529CD"/>
    <w:rsid w:val="00F6388B"/>
    <w:rsid w:val="00F67500"/>
    <w:rsid w:val="00F871B7"/>
    <w:rsid w:val="00F916A9"/>
    <w:rsid w:val="00F97DA7"/>
    <w:rsid w:val="00FB17B8"/>
    <w:rsid w:val="00FB2EBD"/>
    <w:rsid w:val="00FB5C5B"/>
    <w:rsid w:val="00FB6A90"/>
    <w:rsid w:val="00FC5027"/>
    <w:rsid w:val="00FD30A7"/>
    <w:rsid w:val="00FD36FF"/>
    <w:rsid w:val="00FE0230"/>
    <w:rsid w:val="00FE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798A9E5"/>
  <w15:docId w15:val="{120F6645-4A57-420E-8AED-CBFB223C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Balk3">
    <w:name w:val="heading 3"/>
    <w:basedOn w:val="Normal"/>
    <w:link w:val="Balk3Char"/>
    <w:uiPriority w:val="9"/>
    <w:qFormat/>
    <w:locked/>
    <w:rsid w:val="00620BC7"/>
    <w:pPr>
      <w:spacing w:before="100" w:beforeAutospacing="1" w:after="100" w:afterAutospacing="1" w:line="240" w:lineRule="auto"/>
      <w:outlineLvl w:val="2"/>
    </w:pPr>
    <w:rPr>
      <w:b/>
      <w:bCs/>
      <w:noProof w:val="0"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39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rsid w:val="00B40AB1"/>
    <w:pPr>
      <w:spacing w:before="100" w:beforeAutospacing="1" w:after="100" w:afterAutospacing="1" w:line="240" w:lineRule="auto"/>
    </w:pPr>
    <w:rPr>
      <w:noProof w:val="0"/>
      <w:sz w:val="24"/>
      <w:szCs w:val="24"/>
      <w:lang w:eastAsia="tr-TR"/>
    </w:rPr>
  </w:style>
  <w:style w:type="character" w:styleId="Gl">
    <w:name w:val="Strong"/>
    <w:uiPriority w:val="22"/>
    <w:qFormat/>
    <w:locked/>
    <w:rsid w:val="00B40AB1"/>
    <w:rPr>
      <w:rFonts w:cs="Times New Roman"/>
      <w:b/>
      <w:bCs/>
    </w:rPr>
  </w:style>
  <w:style w:type="character" w:customStyle="1" w:styleId="Balk3Char">
    <w:name w:val="Başlık 3 Char"/>
    <w:link w:val="Balk3"/>
    <w:uiPriority w:val="9"/>
    <w:rsid w:val="00620BC7"/>
    <w:rPr>
      <w:rFonts w:ascii="Times New Roman" w:eastAsia="Times New Roman" w:hAnsi="Times New Roman"/>
      <w:b/>
      <w:bCs/>
      <w:sz w:val="27"/>
      <w:szCs w:val="27"/>
    </w:rPr>
  </w:style>
  <w:style w:type="character" w:styleId="Vurgu">
    <w:name w:val="Emphasis"/>
    <w:uiPriority w:val="20"/>
    <w:qFormat/>
    <w:locked/>
    <w:rsid w:val="00620BC7"/>
    <w:rPr>
      <w:i/>
      <w:iCs/>
    </w:rPr>
  </w:style>
  <w:style w:type="paragraph" w:styleId="Altyaz">
    <w:name w:val="Subtitle"/>
    <w:basedOn w:val="Normal"/>
    <w:next w:val="Normal"/>
    <w:link w:val="AltyazChar"/>
    <w:qFormat/>
    <w:locked/>
    <w:rsid w:val="00620BC7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AltyazChar">
    <w:name w:val="Altyazı Char"/>
    <w:link w:val="Altyaz"/>
    <w:rsid w:val="00620BC7"/>
    <w:rPr>
      <w:rFonts w:ascii="Cambria" w:eastAsia="Times New Roman" w:hAnsi="Cambria" w:cs="Times New Roman"/>
      <w:noProof/>
      <w:sz w:val="24"/>
      <w:szCs w:val="24"/>
      <w:lang w:eastAsia="en-US"/>
    </w:rPr>
  </w:style>
  <w:style w:type="paragraph" w:customStyle="1" w:styleId="ms-rtethemeforecolor-4-3">
    <w:name w:val="ms-rtethemeforecolor-4-3"/>
    <w:basedOn w:val="Normal"/>
    <w:rsid w:val="008F1F37"/>
    <w:pPr>
      <w:spacing w:before="100" w:beforeAutospacing="1" w:after="100" w:afterAutospacing="1" w:line="240" w:lineRule="auto"/>
    </w:pPr>
    <w:rPr>
      <w:noProof w:val="0"/>
      <w:color w:val="6890BE"/>
      <w:sz w:val="24"/>
      <w:szCs w:val="24"/>
      <w:lang w:eastAsia="tr-TR"/>
    </w:rPr>
  </w:style>
  <w:style w:type="paragraph" w:customStyle="1" w:styleId="BLGNOTU">
    <w:name w:val="BİLGİ NOTU"/>
    <w:basedOn w:val="Normal"/>
    <w:qFormat/>
    <w:rsid w:val="00075851"/>
    <w:pPr>
      <w:spacing w:before="360" w:after="360" w:line="288" w:lineRule="auto"/>
      <w:jc w:val="center"/>
    </w:pPr>
    <w:rPr>
      <w:rFonts w:eastAsiaTheme="minorHAnsi" w:cstheme="minorBidi"/>
      <w:b/>
      <w:noProof w:val="0"/>
      <w:color w:val="000000" w:themeColor="text1"/>
    </w:rPr>
  </w:style>
  <w:style w:type="paragraph" w:customStyle="1" w:styleId="2-OrtaBaslk">
    <w:name w:val="2-Orta Baslık"/>
    <w:rsid w:val="00075851"/>
    <w:pPr>
      <w:jc w:val="center"/>
    </w:pPr>
    <w:rPr>
      <w:rFonts w:ascii="Times New Roman" w:eastAsia="ヒラギノ明朝 Pro W3" w:hAnsi="Times"/>
      <w:b/>
      <w:sz w:val="19"/>
      <w:lang w:eastAsia="en-US"/>
    </w:rPr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Colorful List - Accent 11,List_Paragraph,Multilevel para_II,Bullet1,List Paragraph 1,PAD"/>
    <w:basedOn w:val="Normal"/>
    <w:link w:val="ListeParagrafChar"/>
    <w:uiPriority w:val="34"/>
    <w:qFormat/>
    <w:rsid w:val="00075851"/>
    <w:pPr>
      <w:spacing w:line="240" w:lineRule="auto"/>
      <w:ind w:left="720"/>
      <w:contextualSpacing/>
    </w:pPr>
    <w:rPr>
      <w:noProof w:val="0"/>
      <w:sz w:val="24"/>
      <w:szCs w:val="24"/>
      <w:lang w:eastAsia="tr-TR"/>
    </w:rPr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Colorful List - Accent 11 Char,Bullet1 Char"/>
    <w:link w:val="ListeParagraf"/>
    <w:uiPriority w:val="34"/>
    <w:qFormat/>
    <w:locked/>
    <w:rsid w:val="00075851"/>
    <w:rPr>
      <w:rFonts w:ascii="Times New Roman" w:eastAsia="Times New Roman" w:hAnsi="Times New Roman"/>
      <w:sz w:val="24"/>
      <w:szCs w:val="24"/>
    </w:rPr>
  </w:style>
  <w:style w:type="table" w:styleId="KlavuzTablo6-Renkli-Vurgu5">
    <w:name w:val="Grid Table 6 Colorful Accent 5"/>
    <w:basedOn w:val="NormalTablo"/>
    <w:uiPriority w:val="51"/>
    <w:rsid w:val="00075851"/>
    <w:rPr>
      <w:rFonts w:asciiTheme="minorHAnsi" w:eastAsiaTheme="minorHAnsi" w:hAnsiTheme="minorHAnsi" w:cstheme="minorBid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60"/>
                  <w:marBottom w:val="75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  <w:divsChild>
                    <w:div w:id="4">
                      <w:marLeft w:val="2"/>
                      <w:marRight w:val="2"/>
                      <w:marTop w:val="2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60"/>
                  <w:marBottom w:val="75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  <w:divsChild>
                    <w:div w:id="7">
                      <w:marLeft w:val="2"/>
                      <w:marRight w:val="2"/>
                      <w:marTop w:val="2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5149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83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26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2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421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4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709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5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1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64076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29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46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052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2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4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7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5008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5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306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84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43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92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214685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22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66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75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5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882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24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779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69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271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3754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3751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0907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449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2384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6021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0010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4635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5867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7441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92747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6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0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35935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86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64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46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032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855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811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577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4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146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736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113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8191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281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2955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3310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1490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6408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6483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7450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7679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6272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2364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1560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0415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6876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6163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3891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8103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9416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8299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7586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5733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4577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89142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7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2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40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7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5848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0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7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28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4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2027-03-13T07:19:00+00:00</YayinBitisTarihi>
  </documentManagement>
</p:properties>
</file>

<file path=customXml/itemProps1.xml><?xml version="1.0" encoding="utf-8"?>
<ds:datastoreItem xmlns:ds="http://schemas.openxmlformats.org/officeDocument/2006/customXml" ds:itemID="{ADD893C2-FAFB-4CEC-9A0B-FDA32084FC75}"/>
</file>

<file path=customXml/itemProps2.xml><?xml version="1.0" encoding="utf-8"?>
<ds:datastoreItem xmlns:ds="http://schemas.openxmlformats.org/officeDocument/2006/customXml" ds:itemID="{2C2E70BE-26DC-42D2-955B-7156BD06AC02}"/>
</file>

<file path=customXml/itemProps3.xml><?xml version="1.0" encoding="utf-8"?>
<ds:datastoreItem xmlns:ds="http://schemas.openxmlformats.org/officeDocument/2006/customXml" ds:itemID="{48F52071-11DF-4906-A9FE-A025C358CB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Sunulan Makam</vt:lpstr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Sunulan Makam</dc:title>
  <dc:creator>ferhan.simsek</dc:creator>
  <cp:lastModifiedBy>Adem SÖYLEMEZ</cp:lastModifiedBy>
  <cp:revision>9</cp:revision>
  <cp:lastPrinted>2023-09-07T07:49:00Z</cp:lastPrinted>
  <dcterms:created xsi:type="dcterms:W3CDTF">2023-09-07T09:03:00Z</dcterms:created>
  <dcterms:modified xsi:type="dcterms:W3CDTF">2024-03-04T09:43:00Z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