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61FB" w14:textId="77777777" w:rsidR="00150B0B" w:rsidRPr="00154F09" w:rsidRDefault="00134631" w:rsidP="00154F09">
      <w:pPr>
        <w:tabs>
          <w:tab w:val="left" w:pos="356"/>
        </w:tabs>
        <w:snapToGrid w:val="0"/>
        <w:spacing w:after="120"/>
        <w:jc w:val="both"/>
        <w:rPr>
          <w:b/>
          <w:bCs/>
        </w:rPr>
      </w:pPr>
      <w:r w:rsidRPr="00154F09">
        <w:rPr>
          <w:b/>
          <w:bCs/>
        </w:rPr>
        <w:t>İŞİN KISA TANIMI</w:t>
      </w:r>
    </w:p>
    <w:p w14:paraId="4CAF87E4" w14:textId="77777777" w:rsidR="00232D30" w:rsidRPr="00154F09" w:rsidRDefault="00DE7627" w:rsidP="008515FE">
      <w:pPr>
        <w:tabs>
          <w:tab w:val="left" w:pos="356"/>
        </w:tabs>
        <w:snapToGrid w:val="0"/>
        <w:spacing w:after="120"/>
        <w:jc w:val="both"/>
      </w:pPr>
      <w:r w:rsidRPr="00154F09">
        <w:tab/>
      </w:r>
      <w:r w:rsidRPr="00154F09">
        <w:tab/>
      </w:r>
      <w:r w:rsidR="0022723F">
        <w:t>İl Tarım ve Orman</w:t>
      </w:r>
      <w:r w:rsidR="008515FE">
        <w:t xml:space="preserve"> </w:t>
      </w:r>
      <w:r w:rsidR="008515FE" w:rsidRPr="008515FE">
        <w:t>Müdürlüğü üst yönetimi tarafından belirlenen amaç ve İlkelere uygun olarak; hizmet verilen kesimin sorunlarının çözümüne ilişkin olarak,</w:t>
      </w:r>
      <w:r w:rsidR="0022723F">
        <w:t xml:space="preserve"> Açık Kapı, Timer, </w:t>
      </w:r>
      <w:proofErr w:type="spellStart"/>
      <w:r w:rsidR="0022723F">
        <w:t>Mbs</w:t>
      </w:r>
      <w:proofErr w:type="spellEnd"/>
      <w:r w:rsidR="0022723F">
        <w:t xml:space="preserve"> </w:t>
      </w:r>
      <w:r w:rsidR="008515FE" w:rsidRPr="008515FE">
        <w:t xml:space="preserve">ve </w:t>
      </w:r>
      <w:proofErr w:type="spellStart"/>
      <w:r w:rsidR="008515FE" w:rsidRPr="008515FE">
        <w:t>Cimer</w:t>
      </w:r>
      <w:proofErr w:type="spellEnd"/>
      <w:r w:rsidR="008515FE" w:rsidRPr="008515FE">
        <w:t xml:space="preserve"> merkezlerinden gelen talep ve şikâyetlerin değerlendirilmesini sağlar</w:t>
      </w:r>
      <w:r w:rsidR="00036107">
        <w:t>.</w:t>
      </w:r>
    </w:p>
    <w:p w14:paraId="04FD0807" w14:textId="77777777" w:rsidR="00150B0B" w:rsidRPr="00154F09" w:rsidRDefault="00150B0B" w:rsidP="00154F09">
      <w:pPr>
        <w:tabs>
          <w:tab w:val="left" w:pos="356"/>
        </w:tabs>
        <w:snapToGrid w:val="0"/>
        <w:spacing w:after="120"/>
        <w:jc w:val="both"/>
        <w:rPr>
          <w:b/>
          <w:bCs/>
        </w:rPr>
      </w:pPr>
    </w:p>
    <w:p w14:paraId="7A29B1FB" w14:textId="77777777" w:rsidR="00463FDC" w:rsidRPr="00154F09" w:rsidRDefault="00134631" w:rsidP="00154F09">
      <w:pPr>
        <w:tabs>
          <w:tab w:val="left" w:pos="356"/>
        </w:tabs>
        <w:snapToGrid w:val="0"/>
        <w:spacing w:after="120"/>
        <w:jc w:val="both"/>
        <w:rPr>
          <w:b/>
          <w:bCs/>
        </w:rPr>
      </w:pPr>
      <w:r w:rsidRPr="00154F09">
        <w:rPr>
          <w:b/>
          <w:bCs/>
        </w:rPr>
        <w:t>GÖREV</w:t>
      </w:r>
      <w:r w:rsidR="00DE7627" w:rsidRPr="00154F09">
        <w:rPr>
          <w:b/>
          <w:bCs/>
        </w:rPr>
        <w:t xml:space="preserve"> VE </w:t>
      </w:r>
      <w:proofErr w:type="gramStart"/>
      <w:r w:rsidR="00DE7627" w:rsidRPr="00154F09">
        <w:rPr>
          <w:b/>
          <w:bCs/>
        </w:rPr>
        <w:t>SORUMLULUKLAR :</w:t>
      </w:r>
      <w:proofErr w:type="gramEnd"/>
    </w:p>
    <w:p w14:paraId="2C9DE84A" w14:textId="77777777" w:rsidR="007D219C" w:rsidRPr="00154F09" w:rsidRDefault="007D219C" w:rsidP="00833705">
      <w:pPr>
        <w:pStyle w:val="AralkYok"/>
        <w:numPr>
          <w:ilvl w:val="0"/>
          <w:numId w:val="26"/>
        </w:numPr>
        <w:spacing w:after="120"/>
      </w:pPr>
      <w:r w:rsidRPr="00154F09">
        <w:t xml:space="preserve">Ortak belirlenmiş görev ve sorumlulukları yerine getirmek, </w:t>
      </w:r>
    </w:p>
    <w:p w14:paraId="40E52D55" w14:textId="77777777" w:rsidR="00032544" w:rsidRDefault="00032544" w:rsidP="00833705">
      <w:pPr>
        <w:pStyle w:val="AralkYok"/>
        <w:numPr>
          <w:ilvl w:val="0"/>
          <w:numId w:val="26"/>
        </w:numPr>
        <w:spacing w:after="120"/>
        <w:jc w:val="both"/>
      </w:pPr>
      <w:r>
        <w:t>MBS</w:t>
      </w:r>
      <w:r w:rsidR="0022723F">
        <w:t xml:space="preserve"> aracılığı</w:t>
      </w:r>
      <w:r w:rsidR="00825E89">
        <w:t xml:space="preserve"> yapılan </w:t>
      </w:r>
      <w:r>
        <w:t>başvurunun talep ve şikâyetlerin ilgili birimlere iletilmesini, yasal süre zarfında cevaplanarak resmi olarak bilgi verilmesini sağlar,</w:t>
      </w:r>
    </w:p>
    <w:p w14:paraId="3308F68A" w14:textId="77777777" w:rsidR="00825E89" w:rsidRDefault="0022723F" w:rsidP="00833705">
      <w:pPr>
        <w:pStyle w:val="AralkYok"/>
        <w:numPr>
          <w:ilvl w:val="0"/>
          <w:numId w:val="26"/>
        </w:numPr>
        <w:spacing w:after="120"/>
        <w:jc w:val="both"/>
      </w:pPr>
      <w:r w:rsidRPr="00032544">
        <w:t>Açık Kapıya</w:t>
      </w:r>
      <w:r w:rsidR="00825E89">
        <w:t xml:space="preserve"> yapılan başvuruların il ve ilçelerdeki konu uz</w:t>
      </w:r>
      <w:r>
        <w:t xml:space="preserve">manlarına iletilmesi ve en geç </w:t>
      </w:r>
      <w:r w:rsidRPr="00032544">
        <w:t>7</w:t>
      </w:r>
      <w:r>
        <w:t xml:space="preserve"> (yedi</w:t>
      </w:r>
      <w:r w:rsidR="00825E89">
        <w:t>) işgünü içerisinde talep sahibine geri bildirimde bulunulması,</w:t>
      </w:r>
    </w:p>
    <w:p w14:paraId="79E6CBBE" w14:textId="77777777" w:rsidR="00825E89" w:rsidRDefault="003C1B6B" w:rsidP="00833705">
      <w:pPr>
        <w:pStyle w:val="AralkYok"/>
        <w:numPr>
          <w:ilvl w:val="0"/>
          <w:numId w:val="26"/>
        </w:numPr>
        <w:spacing w:after="120"/>
        <w:jc w:val="both"/>
      </w:pPr>
      <w:r>
        <w:t xml:space="preserve">29.12.2017 tarih ve 3369315 sayılı Bakan Oluru ile Bakanlığın hizmet sunduğu </w:t>
      </w:r>
      <w:r w:rsidR="0078744E">
        <w:t>Çiftçi, Üretici, Tüketici, Tarımsal Sanayi İle Sivil Toplum Örgütü Temsilcisi, Diğer Bakanlıklar</w:t>
      </w:r>
      <w:r>
        <w:t xml:space="preserve"> vb. ulaşabileceği 7/24 çalışabilecek olan tarımsal iletişim merkezi (TİMER) v</w:t>
      </w:r>
      <w:r w:rsidR="00825E89">
        <w:t>atandaşların elektronik sistem üzerinden</w:t>
      </w:r>
      <w:r>
        <w:t xml:space="preserve"> (</w:t>
      </w:r>
      <w:hyperlink r:id="rId8" w:history="1">
        <w:r w:rsidRPr="005600AA">
          <w:rPr>
            <w:rStyle w:val="Kpr"/>
          </w:rPr>
          <w:t>https://timer.tarimorman.gov.tr</w:t>
        </w:r>
      </w:hyperlink>
      <w:r>
        <w:t>) veya ALO 180 hattından</w:t>
      </w:r>
      <w:r w:rsidR="00825E89">
        <w:t xml:space="preserve"> başvuruda bulunduğu talep ve şikây</w:t>
      </w:r>
      <w:r>
        <w:t>etlerin</w:t>
      </w:r>
      <w:r w:rsidR="00825E89">
        <w:t xml:space="preserve"> ilgili birimlere iletilmesini, yasal süre zarfında</w:t>
      </w:r>
      <w:r w:rsidR="00833705">
        <w:t xml:space="preserve"> şube müdürlükleri ile koordineli bir şekilde </w:t>
      </w:r>
      <w:r w:rsidR="00825E89">
        <w:t>cevaplanarak vatandaşa resmi olarak bilgi verilmesini sağla</w:t>
      </w:r>
      <w:r w:rsidR="00833705">
        <w:t>mak</w:t>
      </w:r>
      <w:r w:rsidR="00825E89">
        <w:t>,</w:t>
      </w:r>
    </w:p>
    <w:p w14:paraId="26234065" w14:textId="77777777" w:rsidR="00825E89" w:rsidRPr="00825E89" w:rsidRDefault="00825E89" w:rsidP="00833705">
      <w:pPr>
        <w:pStyle w:val="AralkYok"/>
        <w:numPr>
          <w:ilvl w:val="0"/>
          <w:numId w:val="26"/>
        </w:numPr>
        <w:spacing w:after="120"/>
        <w:jc w:val="both"/>
        <w:rPr>
          <w:bCs/>
          <w:iCs/>
        </w:rPr>
      </w:pPr>
      <w:r>
        <w:t xml:space="preserve">Cumhurbaşkanlığı Genel Sekreterliği Bilgi Edinme Hakkı Yasası'nın Uygulanmasına İlişkin İlke ve Yöntemler Hakkında Yönetmelik uyarınca uygulanmakta CİMER ile ilgili olarak Cumhurbaşkanlığı Makamına yapılan ve İl Müdürlüğümüz faaliyetlerini ilgilendiren konulardaki görüş ve şikayetlerin ilgili birimler tarafından değerlendirilerek yasal süresi içerisinde </w:t>
      </w:r>
      <w:r w:rsidR="00833705">
        <w:t xml:space="preserve">şube müdürlükleri ile koordineli bir şekilde </w:t>
      </w:r>
      <w:r>
        <w:t>ilgilisine resmi yazı ile bilgi verilmesini sağla</w:t>
      </w:r>
      <w:r w:rsidR="00833705">
        <w:t>mak</w:t>
      </w:r>
      <w:r>
        <w:t>,</w:t>
      </w:r>
    </w:p>
    <w:p w14:paraId="316A2CA6" w14:textId="77777777" w:rsidR="007D219C" w:rsidRPr="00232D30" w:rsidRDefault="007D219C" w:rsidP="00833705">
      <w:pPr>
        <w:pStyle w:val="AralkYok"/>
        <w:numPr>
          <w:ilvl w:val="0"/>
          <w:numId w:val="26"/>
        </w:numPr>
        <w:spacing w:after="120"/>
        <w:jc w:val="both"/>
        <w:rPr>
          <w:bCs/>
          <w:iCs/>
        </w:rPr>
      </w:pPr>
      <w:r w:rsidRPr="00154F09">
        <w:t xml:space="preserve">Havale edilen, cevap verilecek ve ilgili kurumlara gönderilecek yazıları yasal süresi içinde resmi yazışma kurallarına göre hazırlamak ve gönderilmesini sağlamak, yazıların paraflı dosya nüshalarını ekleriyle birlikte dosyasında muhafaza </w:t>
      </w:r>
      <w:r w:rsidR="00155B6D" w:rsidRPr="00232D30">
        <w:t>etmek</w:t>
      </w:r>
      <w:r w:rsidRPr="00232D30">
        <w:t>,</w:t>
      </w:r>
    </w:p>
    <w:p w14:paraId="513F9A7F" w14:textId="77777777" w:rsidR="007D219C" w:rsidRPr="00154F09" w:rsidRDefault="007D219C" w:rsidP="00833705">
      <w:pPr>
        <w:pStyle w:val="AralkYok"/>
        <w:numPr>
          <w:ilvl w:val="0"/>
          <w:numId w:val="26"/>
        </w:numPr>
        <w:spacing w:after="120"/>
        <w:jc w:val="both"/>
        <w:rPr>
          <w:bCs/>
          <w:iCs/>
        </w:rPr>
      </w:pPr>
      <w:proofErr w:type="gramStart"/>
      <w:r w:rsidRPr="00154F09">
        <w:t>Resmi</w:t>
      </w:r>
      <w:proofErr w:type="gramEnd"/>
      <w:r w:rsidRPr="00154F09">
        <w:t xml:space="preserve"> </w:t>
      </w:r>
      <w:proofErr w:type="spellStart"/>
      <w:r w:rsidRPr="00154F09">
        <w:t>Gazete’de</w:t>
      </w:r>
      <w:proofErr w:type="spellEnd"/>
      <w:r w:rsidRPr="00154F09">
        <w:t xml:space="preserve"> yayımlanan ilgili kanun, yönetmelik, tebliğler ve değişikliklerini takip etmek ve gerekirse gerekli yazışmaları yapmak,</w:t>
      </w:r>
    </w:p>
    <w:p w14:paraId="1016CAD6" w14:textId="77777777" w:rsidR="007D219C" w:rsidRPr="00154F09" w:rsidRDefault="007D219C" w:rsidP="00833705">
      <w:pPr>
        <w:pStyle w:val="AralkYok"/>
        <w:numPr>
          <w:ilvl w:val="0"/>
          <w:numId w:val="26"/>
        </w:numPr>
        <w:spacing w:after="120"/>
        <w:jc w:val="both"/>
        <w:rPr>
          <w:color w:val="000000"/>
        </w:rPr>
      </w:pPr>
      <w:r w:rsidRPr="00154F09">
        <w:t>Kamu Kurum ve Kuruluşlarından, Bakanlık hukuk müşavirliğinden gelen yazılara cevap yazılması ile ilgili işlemleri yürütmek.</w:t>
      </w:r>
    </w:p>
    <w:p w14:paraId="55703F45" w14:textId="77777777" w:rsidR="007D219C" w:rsidRPr="00154F09" w:rsidRDefault="007D219C" w:rsidP="00833705">
      <w:pPr>
        <w:pStyle w:val="AralkYok"/>
        <w:numPr>
          <w:ilvl w:val="0"/>
          <w:numId w:val="26"/>
        </w:numPr>
        <w:spacing w:after="120"/>
        <w:jc w:val="both"/>
      </w:pPr>
      <w:r w:rsidRPr="00154F09">
        <w:t>Biriminde yapılan işlerin kuruluşun misyon, vizyon ve temel değerlerine uygunluğunu sağlamak.</w:t>
      </w:r>
    </w:p>
    <w:p w14:paraId="4E381780" w14:textId="77777777" w:rsidR="009369F1" w:rsidRPr="009369F1" w:rsidRDefault="009369F1" w:rsidP="00833705">
      <w:pPr>
        <w:numPr>
          <w:ilvl w:val="0"/>
          <w:numId w:val="26"/>
        </w:numPr>
        <w:spacing w:after="120"/>
        <w:jc w:val="both"/>
        <w:rPr>
          <w:bCs/>
        </w:rPr>
      </w:pPr>
      <w:r w:rsidRPr="009369F1">
        <w:rPr>
          <w:bCs/>
        </w:rPr>
        <w:t xml:space="preserve">Yöneticisi tarafından görevlendirildiği toplantı, eğitim, komisyon ve komite vb. çalışma </w:t>
      </w:r>
      <w:r w:rsidRPr="009369F1">
        <w:rPr>
          <w:bCs/>
        </w:rPr>
        <w:lastRenderedPageBreak/>
        <w:t xml:space="preserve">gruplarında yer almak. </w:t>
      </w:r>
    </w:p>
    <w:p w14:paraId="58EA76BF" w14:textId="77777777" w:rsidR="00833705" w:rsidRPr="00B41B9B" w:rsidRDefault="00833705" w:rsidP="00833705">
      <w:pPr>
        <w:widowControl/>
        <w:numPr>
          <w:ilvl w:val="0"/>
          <w:numId w:val="26"/>
        </w:numPr>
        <w:tabs>
          <w:tab w:val="left" w:pos="284"/>
        </w:tabs>
        <w:suppressAutoHyphens w:val="0"/>
        <w:spacing w:before="120" w:after="120"/>
        <w:jc w:val="both"/>
        <w:rPr>
          <w:bCs/>
          <w:iCs/>
        </w:rPr>
      </w:pPr>
      <w:r w:rsidRPr="00B41B9B">
        <w:rPr>
          <w:bCs/>
          <w:iCs/>
        </w:rPr>
        <w:t xml:space="preserve">Faaliyetlerine ilişkin bilgilerin kullanıma hazır bir biçimde bulundurulmasını, rapor ve </w:t>
      </w:r>
      <w:proofErr w:type="gramStart"/>
      <w:r w:rsidRPr="00B41B9B">
        <w:rPr>
          <w:bCs/>
          <w:iCs/>
        </w:rPr>
        <w:t>benzerlerinin  dosyalanmasını</w:t>
      </w:r>
      <w:proofErr w:type="gramEnd"/>
      <w:r w:rsidRPr="00B41B9B">
        <w:rPr>
          <w:bCs/>
          <w:iCs/>
        </w:rPr>
        <w:t xml:space="preserve"> yapmak, gerektiğinde konuya ilişkin belge ve bilgileri sunmak.</w:t>
      </w:r>
    </w:p>
    <w:p w14:paraId="35DA50C8" w14:textId="77777777" w:rsidR="00833705" w:rsidRPr="00B41B9B" w:rsidRDefault="00833705" w:rsidP="00833705">
      <w:pPr>
        <w:widowControl/>
        <w:numPr>
          <w:ilvl w:val="0"/>
          <w:numId w:val="26"/>
        </w:numPr>
        <w:tabs>
          <w:tab w:val="left" w:pos="284"/>
        </w:tabs>
        <w:suppressAutoHyphens w:val="0"/>
        <w:spacing w:before="120" w:after="120"/>
        <w:jc w:val="both"/>
        <w:rPr>
          <w:bCs/>
          <w:iCs/>
        </w:rPr>
      </w:pPr>
      <w:r w:rsidRPr="00B41B9B">
        <w:rPr>
          <w:bCs/>
          <w:iCs/>
        </w:rPr>
        <w:t>Faaliyetleri ile ilgili işlem ve kayıtları tam, doğru ve zamanında tutmak, kayıtların saklanmasını ve gizliliğinin korunmasına yardımcı olmak.</w:t>
      </w:r>
    </w:p>
    <w:p w14:paraId="1359E8DE" w14:textId="77777777" w:rsidR="00833705" w:rsidRPr="00B41B9B" w:rsidRDefault="00833705" w:rsidP="00833705">
      <w:pPr>
        <w:widowControl/>
        <w:numPr>
          <w:ilvl w:val="0"/>
          <w:numId w:val="26"/>
        </w:numPr>
        <w:tabs>
          <w:tab w:val="left" w:pos="284"/>
        </w:tabs>
        <w:suppressAutoHyphens w:val="0"/>
        <w:spacing w:before="120" w:after="120"/>
        <w:jc w:val="both"/>
        <w:rPr>
          <w:bCs/>
          <w:iCs/>
        </w:rPr>
      </w:pPr>
      <w:r w:rsidRPr="00B41B9B">
        <w:rPr>
          <w:bCs/>
          <w:iCs/>
        </w:rPr>
        <w:t>Görev alanı ile ilgili mevzuatı düzenli olarak izlemek.</w:t>
      </w:r>
    </w:p>
    <w:p w14:paraId="7B4748D0" w14:textId="77777777" w:rsidR="00833705" w:rsidRPr="00B41B9B" w:rsidRDefault="00833705" w:rsidP="00833705">
      <w:pPr>
        <w:widowControl/>
        <w:numPr>
          <w:ilvl w:val="0"/>
          <w:numId w:val="26"/>
        </w:numPr>
        <w:tabs>
          <w:tab w:val="left" w:pos="284"/>
        </w:tabs>
        <w:suppressAutoHyphens w:val="0"/>
        <w:spacing w:before="120" w:after="120"/>
        <w:jc w:val="both"/>
        <w:rPr>
          <w:bCs/>
          <w:iCs/>
        </w:rPr>
      </w:pPr>
      <w:r w:rsidRPr="00B41B9B">
        <w:rPr>
          <w:bCs/>
          <w:iCs/>
        </w:rPr>
        <w:t>Gerektiğinde çalıştığı bölümde yürütülen diğer faaliyet ve işlemlere yöneticisi tarafından verilen talimatlar çerçevesinde yardımcı olmak.</w:t>
      </w:r>
    </w:p>
    <w:p w14:paraId="78C14E4B" w14:textId="77777777" w:rsidR="00833705" w:rsidRPr="00B41B9B" w:rsidRDefault="00833705" w:rsidP="00833705">
      <w:pPr>
        <w:widowControl/>
        <w:numPr>
          <w:ilvl w:val="0"/>
          <w:numId w:val="26"/>
        </w:numPr>
        <w:tabs>
          <w:tab w:val="left" w:pos="284"/>
        </w:tabs>
        <w:suppressAutoHyphens w:val="0"/>
        <w:spacing w:before="120" w:after="120"/>
        <w:jc w:val="both"/>
        <w:rPr>
          <w:bCs/>
          <w:iCs/>
        </w:rPr>
      </w:pPr>
      <w:r w:rsidRPr="00B41B9B">
        <w:rPr>
          <w:bCs/>
          <w:iCs/>
        </w:rPr>
        <w:t xml:space="preserve">Görev ve sorumluluk alanındaki faaliyetleri mevcut İç Kontrol ve Kalite </w:t>
      </w:r>
      <w:proofErr w:type="gramStart"/>
      <w:r w:rsidRPr="00B41B9B">
        <w:rPr>
          <w:bCs/>
          <w:iCs/>
        </w:rPr>
        <w:t>Yönetimi  Sisteminin</w:t>
      </w:r>
      <w:proofErr w:type="gramEnd"/>
      <w:r w:rsidRPr="00B41B9B">
        <w:rPr>
          <w:bCs/>
          <w:iCs/>
        </w:rPr>
        <w:t xml:space="preserve"> tanım ve gereklerine uygun olarak yürütmek.</w:t>
      </w:r>
    </w:p>
    <w:p w14:paraId="2AE58178" w14:textId="77777777" w:rsidR="00833705" w:rsidRPr="00B41B9B" w:rsidRDefault="00833705" w:rsidP="00833705">
      <w:pPr>
        <w:widowControl/>
        <w:numPr>
          <w:ilvl w:val="0"/>
          <w:numId w:val="26"/>
        </w:numPr>
        <w:tabs>
          <w:tab w:val="left" w:pos="284"/>
        </w:tabs>
        <w:suppressAutoHyphens w:val="0"/>
        <w:spacing w:before="120" w:after="120"/>
        <w:jc w:val="both"/>
      </w:pPr>
      <w:r w:rsidRPr="00B41B9B">
        <w:t xml:space="preserve">İş sağlığı ve iş </w:t>
      </w:r>
      <w:proofErr w:type="gramStart"/>
      <w:r w:rsidRPr="00B41B9B">
        <w:t>güvenliği  kurallarına</w:t>
      </w:r>
      <w:proofErr w:type="gramEnd"/>
      <w:r w:rsidRPr="00B41B9B">
        <w:t xml:space="preserve"> uymak, birlikte çalıştığı kişilerin söz konusu kurallara uymasını sağlamak, gerektiğinde uyarı ve tavsiyelerde bulunmak.</w:t>
      </w:r>
    </w:p>
    <w:p w14:paraId="41A49390" w14:textId="77777777" w:rsidR="00833705" w:rsidRPr="00B41B9B" w:rsidRDefault="00833705" w:rsidP="00833705">
      <w:pPr>
        <w:widowControl/>
        <w:numPr>
          <w:ilvl w:val="0"/>
          <w:numId w:val="26"/>
        </w:numPr>
        <w:tabs>
          <w:tab w:val="left" w:pos="284"/>
        </w:tabs>
        <w:suppressAutoHyphens w:val="0"/>
        <w:spacing w:before="120" w:after="120"/>
        <w:jc w:val="both"/>
        <w:rPr>
          <w:bCs/>
          <w:iCs/>
        </w:rPr>
      </w:pPr>
      <w:r w:rsidRPr="00B41B9B">
        <w:rPr>
          <w:bCs/>
          <w:iCs/>
        </w:rPr>
        <w:t>Yaptığı işin kalitesinden sorumlu olmak ve kendi sorumluluk alanı içerisinde gerçekleştirilen işin kalitesini kontrol etmek.</w:t>
      </w:r>
    </w:p>
    <w:p w14:paraId="61BDD347" w14:textId="77777777" w:rsidR="00833705" w:rsidRPr="00B41B9B" w:rsidRDefault="00833705" w:rsidP="00833705">
      <w:pPr>
        <w:widowControl/>
        <w:numPr>
          <w:ilvl w:val="0"/>
          <w:numId w:val="26"/>
        </w:numPr>
        <w:tabs>
          <w:tab w:val="left" w:pos="284"/>
        </w:tabs>
        <w:suppressAutoHyphens w:val="0"/>
        <w:spacing w:before="120" w:after="120"/>
        <w:jc w:val="both"/>
        <w:rPr>
          <w:bCs/>
          <w:iCs/>
        </w:rPr>
      </w:pPr>
      <w:r w:rsidRPr="00B41B9B">
        <w:rPr>
          <w:bCs/>
          <w:iCs/>
        </w:rPr>
        <w:t>Görev alanı ile ilgili olarak yöneticisi tarafından verilen diğer görevleri yerine getirmek.</w:t>
      </w:r>
    </w:p>
    <w:p w14:paraId="4A5F2E13" w14:textId="77777777" w:rsidR="00E177C8" w:rsidRPr="009369F1" w:rsidRDefault="00E177C8" w:rsidP="00E177C8">
      <w:pPr>
        <w:spacing w:after="120"/>
        <w:ind w:left="720"/>
        <w:jc w:val="both"/>
      </w:pPr>
    </w:p>
    <w:p w14:paraId="40775C3B" w14:textId="77777777" w:rsidR="00150B0B" w:rsidRPr="00154F09" w:rsidRDefault="00150B0B" w:rsidP="00154F09">
      <w:pPr>
        <w:tabs>
          <w:tab w:val="left" w:pos="360"/>
        </w:tabs>
        <w:spacing w:after="120"/>
        <w:jc w:val="both"/>
        <w:rPr>
          <w:b/>
          <w:bCs/>
        </w:rPr>
      </w:pPr>
      <w:proofErr w:type="gramStart"/>
      <w:r w:rsidRPr="00154F09">
        <w:rPr>
          <w:b/>
          <w:bCs/>
        </w:rPr>
        <w:t>YETKİLERİ</w:t>
      </w:r>
      <w:r w:rsidR="00DE7627" w:rsidRPr="00154F09">
        <w:rPr>
          <w:b/>
          <w:bCs/>
        </w:rPr>
        <w:t xml:space="preserve"> </w:t>
      </w:r>
      <w:r w:rsidRPr="00154F09">
        <w:rPr>
          <w:b/>
          <w:bCs/>
        </w:rPr>
        <w:t>:</w:t>
      </w:r>
      <w:proofErr w:type="gramEnd"/>
    </w:p>
    <w:p w14:paraId="3E1A084B" w14:textId="77777777" w:rsidR="00833705" w:rsidRPr="00B41B9B" w:rsidRDefault="00833705" w:rsidP="00833705">
      <w:pPr>
        <w:widowControl/>
        <w:numPr>
          <w:ilvl w:val="0"/>
          <w:numId w:val="27"/>
        </w:numPr>
        <w:suppressAutoHyphens w:val="0"/>
        <w:spacing w:before="120" w:after="120"/>
        <w:ind w:left="426" w:hanging="426"/>
        <w:jc w:val="both"/>
      </w:pPr>
      <w:r w:rsidRPr="00B41B9B">
        <w:t>Yukarıda belirtilen görev ve sorumlulukları gerçekleştirme yetkisine sahip olmak.</w:t>
      </w:r>
    </w:p>
    <w:p w14:paraId="07BCFC51" w14:textId="77777777" w:rsidR="00833705" w:rsidRPr="00B41B9B" w:rsidRDefault="00833705" w:rsidP="00833705">
      <w:pPr>
        <w:widowControl/>
        <w:numPr>
          <w:ilvl w:val="0"/>
          <w:numId w:val="27"/>
        </w:numPr>
        <w:suppressAutoHyphens w:val="0"/>
        <w:spacing w:before="120" w:after="120"/>
        <w:ind w:left="426" w:hanging="426"/>
        <w:jc w:val="both"/>
      </w:pPr>
      <w:r w:rsidRPr="00B41B9B">
        <w:t xml:space="preserve"> </w:t>
      </w:r>
      <w:r w:rsidRPr="00B41B9B">
        <w:rPr>
          <w:bCs/>
          <w:iCs/>
        </w:rPr>
        <w:t>Faaliyetlerin gerçekleşmesi için gerekli araç ve gereci kullanmak.</w:t>
      </w:r>
    </w:p>
    <w:p w14:paraId="78286572" w14:textId="77777777" w:rsidR="00DE7627" w:rsidRDefault="00DE7627" w:rsidP="00154F09">
      <w:pPr>
        <w:pStyle w:val="AralkYok"/>
        <w:spacing w:after="120"/>
        <w:ind w:left="720"/>
      </w:pPr>
    </w:p>
    <w:p w14:paraId="40C8C531" w14:textId="77777777" w:rsidR="00150B0B" w:rsidRPr="00154F09" w:rsidRDefault="00150B0B" w:rsidP="00154F09">
      <w:pPr>
        <w:pStyle w:val="AralkYok"/>
        <w:spacing w:after="120"/>
        <w:rPr>
          <w:b/>
        </w:rPr>
      </w:pPr>
      <w:r w:rsidRPr="00154F09">
        <w:rPr>
          <w:b/>
        </w:rPr>
        <w:t xml:space="preserve">EN YAKIN </w:t>
      </w:r>
      <w:proofErr w:type="gramStart"/>
      <w:r w:rsidRPr="00154F09">
        <w:rPr>
          <w:b/>
        </w:rPr>
        <w:t>YÖNETİCİSİ</w:t>
      </w:r>
      <w:r w:rsidR="00DE7627" w:rsidRPr="00154F09">
        <w:rPr>
          <w:b/>
        </w:rPr>
        <w:t xml:space="preserve"> </w:t>
      </w:r>
      <w:r w:rsidRPr="00154F09">
        <w:rPr>
          <w:b/>
        </w:rPr>
        <w:t>:</w:t>
      </w:r>
      <w:proofErr w:type="gramEnd"/>
    </w:p>
    <w:p w14:paraId="7141CF86" w14:textId="77777777" w:rsidR="001D5342" w:rsidRPr="00154F09" w:rsidRDefault="000E08FF" w:rsidP="00154F09">
      <w:pPr>
        <w:pStyle w:val="AralkYok"/>
        <w:spacing w:after="120"/>
        <w:ind w:firstLine="709"/>
        <w:rPr>
          <w:bCs/>
        </w:rPr>
      </w:pPr>
      <w:r>
        <w:rPr>
          <w:bCs/>
        </w:rPr>
        <w:t>İdari ve Mali İşler</w:t>
      </w:r>
      <w:r w:rsidR="00B94898" w:rsidRPr="00154F09">
        <w:rPr>
          <w:bCs/>
        </w:rPr>
        <w:t xml:space="preserve"> Şube Müdürü</w:t>
      </w:r>
    </w:p>
    <w:p w14:paraId="04C34903" w14:textId="77777777" w:rsidR="001D5342" w:rsidRPr="00154F09" w:rsidRDefault="001D5342" w:rsidP="00154F09">
      <w:pPr>
        <w:pStyle w:val="AralkYok"/>
        <w:spacing w:after="120"/>
        <w:ind w:firstLine="709"/>
        <w:rPr>
          <w:bCs/>
        </w:rPr>
      </w:pPr>
    </w:p>
    <w:p w14:paraId="52D498FC" w14:textId="77777777" w:rsidR="00150B0B" w:rsidRPr="00154F09" w:rsidRDefault="00150B0B" w:rsidP="00154F09">
      <w:pPr>
        <w:pStyle w:val="AralkYok"/>
        <w:spacing w:after="120"/>
        <w:rPr>
          <w:b/>
          <w:bCs/>
        </w:rPr>
      </w:pPr>
      <w:r w:rsidRPr="00154F09">
        <w:rPr>
          <w:b/>
          <w:bCs/>
        </w:rPr>
        <w:t xml:space="preserve">ALTINDAKİ BAĞLI İŞ </w:t>
      </w:r>
      <w:proofErr w:type="gramStart"/>
      <w:r w:rsidRPr="00154F09">
        <w:rPr>
          <w:b/>
          <w:bCs/>
        </w:rPr>
        <w:t>UNVANLARI</w:t>
      </w:r>
      <w:r w:rsidR="00DE7627" w:rsidRPr="00154F09">
        <w:rPr>
          <w:b/>
          <w:bCs/>
        </w:rPr>
        <w:t xml:space="preserve"> </w:t>
      </w:r>
      <w:r w:rsidRPr="00154F09">
        <w:rPr>
          <w:b/>
          <w:bCs/>
        </w:rPr>
        <w:t>:</w:t>
      </w:r>
      <w:proofErr w:type="gramEnd"/>
    </w:p>
    <w:p w14:paraId="40FDCB6C" w14:textId="77777777" w:rsidR="00150B0B" w:rsidRPr="00154F09" w:rsidRDefault="001D5342" w:rsidP="00154F09">
      <w:pPr>
        <w:pStyle w:val="AralkYok"/>
        <w:spacing w:after="120"/>
        <w:ind w:firstLine="709"/>
        <w:rPr>
          <w:bCs/>
        </w:rPr>
      </w:pPr>
      <w:r w:rsidRPr="00154F09">
        <w:rPr>
          <w:bCs/>
        </w:rPr>
        <w:t>-</w:t>
      </w:r>
    </w:p>
    <w:p w14:paraId="6371B9D6" w14:textId="77777777" w:rsidR="00DE7627" w:rsidRPr="00154F09" w:rsidRDefault="00DE7627" w:rsidP="00154F09">
      <w:pPr>
        <w:pStyle w:val="AralkYok"/>
        <w:spacing w:after="120"/>
        <w:rPr>
          <w:bCs/>
        </w:rPr>
      </w:pPr>
    </w:p>
    <w:p w14:paraId="1CF32B26" w14:textId="77777777" w:rsidR="00833705" w:rsidRPr="00B41B9B" w:rsidRDefault="00833705" w:rsidP="00833705">
      <w:pPr>
        <w:spacing w:before="120" w:after="120"/>
        <w:jc w:val="both"/>
        <w:rPr>
          <w:b/>
          <w:bCs/>
          <w:iCs/>
        </w:rPr>
      </w:pPr>
      <w:r w:rsidRPr="00B41B9B">
        <w:rPr>
          <w:b/>
          <w:bCs/>
          <w:iCs/>
        </w:rPr>
        <w:t>BU İŞTE ÇALIŞANDA ARANAN NİTELİKLER:</w:t>
      </w:r>
    </w:p>
    <w:p w14:paraId="37CB1391" w14:textId="77777777" w:rsidR="00833705" w:rsidRPr="00B41B9B" w:rsidRDefault="00833705" w:rsidP="00833705">
      <w:pPr>
        <w:widowControl/>
        <w:numPr>
          <w:ilvl w:val="0"/>
          <w:numId w:val="30"/>
        </w:numPr>
        <w:tabs>
          <w:tab w:val="left" w:pos="360"/>
        </w:tabs>
        <w:suppressAutoHyphens w:val="0"/>
        <w:spacing w:before="120" w:after="120"/>
        <w:ind w:left="360"/>
        <w:jc w:val="both"/>
      </w:pPr>
      <w:r w:rsidRPr="00B41B9B">
        <w:rPr>
          <w:color w:val="000000"/>
        </w:rPr>
        <w:t xml:space="preserve">657 sayılı Devlet Memurları Kanunu’nda </w:t>
      </w:r>
      <w:r w:rsidRPr="00B41B9B">
        <w:t>belirtilen genel niteliklere sahip olmak.</w:t>
      </w:r>
    </w:p>
    <w:p w14:paraId="04BA7573" w14:textId="77777777" w:rsidR="00833705" w:rsidRPr="00B41B9B" w:rsidRDefault="00833705" w:rsidP="00833705">
      <w:pPr>
        <w:widowControl/>
        <w:numPr>
          <w:ilvl w:val="0"/>
          <w:numId w:val="31"/>
        </w:numPr>
        <w:suppressAutoHyphens w:val="0"/>
        <w:spacing w:before="120" w:after="120"/>
        <w:jc w:val="both"/>
      </w:pPr>
      <w:r w:rsidRPr="00B41B9B">
        <w:t>En az ortaöğretim mezunu olmak.</w:t>
      </w:r>
    </w:p>
    <w:p w14:paraId="0038731B" w14:textId="77777777" w:rsidR="00833705" w:rsidRPr="00B41B9B" w:rsidRDefault="00833705" w:rsidP="00833705">
      <w:pPr>
        <w:widowControl/>
        <w:numPr>
          <w:ilvl w:val="0"/>
          <w:numId w:val="31"/>
        </w:numPr>
        <w:tabs>
          <w:tab w:val="left" w:pos="360"/>
        </w:tabs>
        <w:suppressAutoHyphens w:val="0"/>
        <w:spacing w:before="120" w:after="120"/>
        <w:jc w:val="both"/>
        <w:rPr>
          <w:color w:val="000000"/>
        </w:rPr>
      </w:pPr>
      <w:r w:rsidRPr="00B41B9B">
        <w:rPr>
          <w:color w:val="000000"/>
        </w:rPr>
        <w:lastRenderedPageBreak/>
        <w:t>Görevini gereği gibi yerine getirebilmek için gerekli iş deneyimine sahip olmak.</w:t>
      </w:r>
    </w:p>
    <w:p w14:paraId="10A47A60" w14:textId="77777777" w:rsidR="00833705" w:rsidRPr="00B41B9B" w:rsidRDefault="00833705" w:rsidP="00833705">
      <w:pPr>
        <w:tabs>
          <w:tab w:val="left" w:pos="360"/>
        </w:tabs>
        <w:spacing w:before="120" w:after="120"/>
        <w:ind w:left="357"/>
        <w:jc w:val="both"/>
        <w:rPr>
          <w:color w:val="000000"/>
        </w:rPr>
      </w:pPr>
    </w:p>
    <w:p w14:paraId="10F764C2" w14:textId="77777777" w:rsidR="00833705" w:rsidRPr="00B41B9B" w:rsidRDefault="00833705" w:rsidP="00833705">
      <w:pPr>
        <w:spacing w:before="120" w:after="120"/>
        <w:jc w:val="both"/>
        <w:rPr>
          <w:b/>
          <w:bCs/>
          <w:iCs/>
        </w:rPr>
      </w:pPr>
      <w:r w:rsidRPr="00B41B9B">
        <w:rPr>
          <w:b/>
          <w:bCs/>
          <w:iCs/>
        </w:rPr>
        <w:t>ÇALIŞMA KOŞULLARI:</w:t>
      </w:r>
    </w:p>
    <w:p w14:paraId="7DE12AF0" w14:textId="77777777" w:rsidR="00FB7E30" w:rsidRDefault="00FB7E30" w:rsidP="00FB7E30">
      <w:pPr>
        <w:pStyle w:val="DzMetin"/>
        <w:numPr>
          <w:ilvl w:val="0"/>
          <w:numId w:val="32"/>
        </w:numPr>
        <w:spacing w:before="120" w:after="120"/>
        <w:jc w:val="both"/>
        <w:rPr>
          <w:rFonts w:ascii="Times New Roman" w:eastAsia="Andale Sans UI" w:hAnsi="Times New Roman"/>
          <w:b w:val="0"/>
          <w:kern w:val="2"/>
          <w:sz w:val="24"/>
          <w:szCs w:val="24"/>
          <w:u w:val="none"/>
          <w:lang w:eastAsia="ar-SA"/>
        </w:rPr>
      </w:pPr>
      <w:r>
        <w:rPr>
          <w:rFonts w:ascii="Times New Roman" w:eastAsia="Andale Sans UI" w:hAnsi="Times New Roman"/>
          <w:b w:val="0"/>
          <w:kern w:val="2"/>
          <w:sz w:val="24"/>
          <w:szCs w:val="24"/>
          <w:u w:val="none"/>
          <w:lang w:eastAsia="ar-SA"/>
        </w:rPr>
        <w:t>Büro ve açık hava ortamında çalışmak.</w:t>
      </w:r>
    </w:p>
    <w:p w14:paraId="423941FD" w14:textId="77777777" w:rsidR="00FB7E30" w:rsidRDefault="00FB7E30" w:rsidP="00FB7E30">
      <w:pPr>
        <w:pStyle w:val="DzMetin"/>
        <w:numPr>
          <w:ilvl w:val="0"/>
          <w:numId w:val="32"/>
        </w:numPr>
        <w:spacing w:before="120" w:after="120"/>
        <w:jc w:val="both"/>
        <w:rPr>
          <w:rFonts w:ascii="Times New Roman" w:eastAsia="Andale Sans UI" w:hAnsi="Times New Roman"/>
          <w:b w:val="0"/>
          <w:kern w:val="2"/>
          <w:sz w:val="24"/>
          <w:szCs w:val="24"/>
          <w:u w:val="none"/>
          <w:lang w:eastAsia="ar-SA"/>
        </w:rPr>
      </w:pPr>
      <w:r>
        <w:rPr>
          <w:rFonts w:ascii="Times New Roman" w:eastAsia="Andale Sans UI" w:hAnsi="Times New Roman"/>
          <w:b w:val="0"/>
          <w:kern w:val="2"/>
          <w:sz w:val="24"/>
          <w:szCs w:val="24"/>
          <w:u w:val="none"/>
          <w:lang w:eastAsia="ar-SA"/>
        </w:rPr>
        <w:t>Normal çalışma saatleri içinde görev yapmak.</w:t>
      </w:r>
    </w:p>
    <w:p w14:paraId="29A55C41" w14:textId="77777777" w:rsidR="00FB7E30" w:rsidRDefault="00FB7E30" w:rsidP="00FB7E30">
      <w:pPr>
        <w:pStyle w:val="DzMetin"/>
        <w:numPr>
          <w:ilvl w:val="0"/>
          <w:numId w:val="32"/>
        </w:numPr>
        <w:spacing w:before="120" w:after="120"/>
        <w:jc w:val="both"/>
        <w:rPr>
          <w:rFonts w:ascii="Times New Roman" w:eastAsia="Andale Sans UI" w:hAnsi="Times New Roman"/>
          <w:b w:val="0"/>
          <w:kern w:val="2"/>
          <w:sz w:val="24"/>
          <w:szCs w:val="24"/>
          <w:u w:val="none"/>
          <w:lang w:eastAsia="ar-SA"/>
        </w:rPr>
      </w:pPr>
      <w:r>
        <w:rPr>
          <w:rFonts w:ascii="Times New Roman" w:eastAsia="Andale Sans UI" w:hAnsi="Times New Roman"/>
          <w:b w:val="0"/>
          <w:kern w:val="2"/>
          <w:sz w:val="24"/>
          <w:szCs w:val="24"/>
          <w:u w:val="none"/>
          <w:lang w:eastAsia="ar-SA"/>
        </w:rPr>
        <w:t>Gerektiğinde normal çalışma saatleri dışında da görev yapabilmek.</w:t>
      </w:r>
    </w:p>
    <w:p w14:paraId="47D0FF2E" w14:textId="77777777" w:rsidR="00FB7E30" w:rsidRDefault="00FB7E30" w:rsidP="00FB7E30">
      <w:pPr>
        <w:pStyle w:val="DzMetin"/>
        <w:numPr>
          <w:ilvl w:val="0"/>
          <w:numId w:val="32"/>
        </w:numPr>
        <w:spacing w:before="120" w:after="120"/>
        <w:jc w:val="both"/>
        <w:rPr>
          <w:rFonts w:ascii="Times New Roman" w:eastAsia="Andale Sans UI" w:hAnsi="Times New Roman"/>
          <w:b w:val="0"/>
          <w:kern w:val="2"/>
          <w:sz w:val="24"/>
          <w:szCs w:val="24"/>
          <w:u w:val="none"/>
          <w:lang w:eastAsia="ar-SA"/>
        </w:rPr>
      </w:pPr>
      <w:r>
        <w:rPr>
          <w:rFonts w:ascii="Times New Roman" w:eastAsia="Andale Sans UI" w:hAnsi="Times New Roman"/>
          <w:b w:val="0"/>
          <w:kern w:val="2"/>
          <w:sz w:val="24"/>
          <w:szCs w:val="24"/>
          <w:u w:val="none"/>
          <w:lang w:eastAsia="ar-SA"/>
        </w:rPr>
        <w:t>Görevi gereği seyahat etmek.</w:t>
      </w:r>
    </w:p>
    <w:p w14:paraId="37DA722F" w14:textId="77777777" w:rsidR="00134631" w:rsidRPr="00154F09" w:rsidRDefault="00134631" w:rsidP="00154F09">
      <w:pPr>
        <w:spacing w:after="120"/>
        <w:jc w:val="center"/>
      </w:pPr>
    </w:p>
    <w:sectPr w:rsidR="00134631" w:rsidRPr="00154F09">
      <w:headerReference w:type="even" r:id="rId9"/>
      <w:headerReference w:type="default" r:id="rId10"/>
      <w:footerReference w:type="even" r:id="rId11"/>
      <w:footerReference w:type="default" r:id="rId12"/>
      <w:headerReference w:type="first" r:id="rId13"/>
      <w:footerReference w:type="first" r:id="rId14"/>
      <w:pgSz w:w="11906" w:h="16838"/>
      <w:pgMar w:top="1650" w:right="1134" w:bottom="80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B868" w14:textId="77777777" w:rsidR="00A34698" w:rsidRDefault="00A34698">
      <w:r>
        <w:separator/>
      </w:r>
    </w:p>
  </w:endnote>
  <w:endnote w:type="continuationSeparator" w:id="0">
    <w:p w14:paraId="1AD88521" w14:textId="77777777" w:rsidR="00A34698" w:rsidRDefault="00A3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Yu Gothic UI"/>
    <w:charset w:val="80"/>
    <w:family w:val="auto"/>
    <w:pitch w:val="variable"/>
    <w:sig w:usb0="00000000" w:usb1="08070000" w:usb2="00000010" w:usb3="00000000" w:csb0="00020000" w:csb1="00000000"/>
  </w:font>
  <w:font w:name="DejaVu Sans">
    <w:altName w:val="Arial"/>
    <w:charset w:val="A2"/>
    <w:family w:val="swiss"/>
    <w:pitch w:val="variable"/>
  </w:font>
  <w:font w:name="MS PGothic">
    <w:panose1 w:val="020B0600070205080204"/>
    <w:charset w:val="80"/>
    <w:family w:val="swiss"/>
    <w:pitch w:val="variable"/>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1">
    <w:charset w:val="00"/>
    <w:family w:val="roman"/>
    <w:pitch w:val="variable"/>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9C86" w14:textId="77777777" w:rsidR="007B57B6" w:rsidRDefault="007B57B6" w:rsidP="0013463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D69B0D9" w14:textId="77777777" w:rsidR="007B57B6" w:rsidRDefault="007B57B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53B8" w14:textId="77777777" w:rsidR="00241B07" w:rsidRDefault="00241B07" w:rsidP="00154F09">
    <w:pPr>
      <w:pStyle w:val="AltBilgi"/>
      <w:ind w:left="-284"/>
      <w:jc w:val="both"/>
      <w:rPr>
        <w:color w:val="5A5A5A"/>
        <w:sz w:val="16"/>
        <w:szCs w:val="16"/>
      </w:rPr>
    </w:pP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E947D2" w14:paraId="1A083067" w14:textId="77777777" w:rsidTr="00E947D2">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286984A0" w14:textId="77777777" w:rsidR="00E947D2" w:rsidRDefault="00E947D2" w:rsidP="00E947D2">
          <w:pPr>
            <w:pStyle w:val="stBilgi"/>
            <w:rPr>
              <w:rFonts w:eastAsia="Calibri"/>
              <w:kern w:val="0"/>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7311AC3D" w14:textId="77777777" w:rsidR="00E947D2" w:rsidRDefault="00E947D2" w:rsidP="00E947D2">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08099042" w14:textId="77777777" w:rsidR="00E947D2" w:rsidRDefault="00E947D2" w:rsidP="00E947D2">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71EFDD42" w14:textId="77777777" w:rsidR="00E947D2" w:rsidRDefault="00E947D2" w:rsidP="00E947D2">
          <w:pPr>
            <w:rPr>
              <w:noProof/>
              <w:sz w:val="18"/>
              <w:szCs w:val="18"/>
            </w:rPr>
          </w:pPr>
          <w:r>
            <w:rPr>
              <w:noProof/>
              <w:sz w:val="18"/>
              <w:szCs w:val="18"/>
            </w:rPr>
            <w:t>Yürürlük Tarihi:14.09.2022</w:t>
          </w:r>
        </w:p>
      </w:tc>
    </w:tr>
    <w:tr w:rsidR="00E947D2" w14:paraId="0AEA5A01" w14:textId="77777777" w:rsidTr="00E947D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4735A9F9" w14:textId="77777777" w:rsidR="00E947D2" w:rsidRDefault="00E947D2" w:rsidP="00E947D2">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0C68507" w14:textId="77777777" w:rsidR="00E947D2" w:rsidRDefault="00E947D2" w:rsidP="00E947D2">
          <w:pPr>
            <w:spacing w:before="120" w:after="120"/>
            <w:rPr>
              <w:b/>
              <w:bCs/>
              <w:iCs/>
              <w:noProof/>
              <w:sz w:val="18"/>
              <w:szCs w:val="18"/>
            </w:rPr>
          </w:pPr>
          <w:r>
            <w:rPr>
              <w:b/>
              <w:bCs/>
              <w:iCs/>
              <w:noProof/>
              <w:sz w:val="18"/>
              <w:szCs w:val="18"/>
            </w:rPr>
            <w:t xml:space="preserve">Onaylayan: </w:t>
          </w:r>
        </w:p>
      </w:tc>
    </w:tr>
    <w:tr w:rsidR="00E947D2" w14:paraId="27CA0816" w14:textId="77777777" w:rsidTr="00E947D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5B8B8099" w14:textId="77777777" w:rsidR="00E947D2" w:rsidRDefault="00E947D2" w:rsidP="00E947D2">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11D15C2E" w14:textId="77777777" w:rsidR="00E947D2" w:rsidRDefault="00E947D2" w:rsidP="00E947D2">
          <w:pPr>
            <w:spacing w:before="120" w:after="120"/>
            <w:rPr>
              <w:b/>
              <w:bCs/>
              <w:iCs/>
              <w:noProof/>
              <w:sz w:val="18"/>
              <w:szCs w:val="18"/>
            </w:rPr>
          </w:pPr>
          <w:r>
            <w:rPr>
              <w:b/>
              <w:bCs/>
              <w:iCs/>
              <w:noProof/>
              <w:sz w:val="18"/>
              <w:szCs w:val="18"/>
            </w:rPr>
            <w:t>……………. Tarihli ve sayılı Onay</w:t>
          </w:r>
        </w:p>
      </w:tc>
    </w:tr>
  </w:tbl>
  <w:p w14:paraId="0CA4F063" w14:textId="77777777" w:rsidR="00A519AB" w:rsidRDefault="00A519AB" w:rsidP="00A519AB">
    <w:pPr>
      <w:pStyle w:val="AltBilgi"/>
      <w:ind w:left="-284"/>
      <w:jc w:val="both"/>
      <w:rPr>
        <w:color w:val="5A5A5A"/>
        <w:sz w:val="16"/>
        <w:szCs w:val="16"/>
      </w:rPr>
    </w:pPr>
  </w:p>
  <w:p w14:paraId="2EA6C8E1" w14:textId="77777777" w:rsidR="00154F09" w:rsidRDefault="00154F09" w:rsidP="00154F09">
    <w:pPr>
      <w:pStyle w:val="AltBilgi"/>
      <w:ind w:left="-284"/>
      <w:jc w:val="both"/>
      <w:rPr>
        <w:color w:val="5A5A5A"/>
        <w:sz w:val="16"/>
        <w:szCs w:val="16"/>
      </w:rPr>
    </w:pPr>
  </w:p>
  <w:p w14:paraId="4F751B15" w14:textId="77777777" w:rsidR="007B57B6" w:rsidRPr="00154F09" w:rsidRDefault="00154F09" w:rsidP="00154F09">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FB7E30">
      <w:rPr>
        <w:b/>
        <w:noProof/>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FB7E30">
      <w:rPr>
        <w:b/>
        <w:noProof/>
        <w:color w:val="5A5A5A"/>
        <w:sz w:val="16"/>
        <w:szCs w:val="16"/>
      </w:rPr>
      <w:t>3</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7557" w14:textId="77777777" w:rsidR="00E947D2" w:rsidRDefault="00E947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980E" w14:textId="77777777" w:rsidR="00A34698" w:rsidRDefault="00A34698">
      <w:r>
        <w:separator/>
      </w:r>
    </w:p>
  </w:footnote>
  <w:footnote w:type="continuationSeparator" w:id="0">
    <w:p w14:paraId="66D92FF8" w14:textId="77777777" w:rsidR="00A34698" w:rsidRDefault="00A3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5408" w14:textId="77777777" w:rsidR="00E947D2" w:rsidRDefault="00E947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96" w:type="dxa"/>
      <w:jc w:val="center"/>
      <w:tblLayout w:type="fixed"/>
      <w:tblLook w:val="0000" w:firstRow="0" w:lastRow="0" w:firstColumn="0" w:lastColumn="0" w:noHBand="0" w:noVBand="0"/>
    </w:tblPr>
    <w:tblGrid>
      <w:gridCol w:w="1655"/>
      <w:gridCol w:w="8741"/>
    </w:tblGrid>
    <w:tr w:rsidR="00B674A6" w14:paraId="23287488" w14:textId="77777777" w:rsidTr="003F2289">
      <w:trPr>
        <w:trHeight w:val="1474"/>
        <w:jc w:val="center"/>
      </w:trPr>
      <w:tc>
        <w:tcPr>
          <w:tcW w:w="1655" w:type="dxa"/>
          <w:tcBorders>
            <w:top w:val="single" w:sz="4" w:space="0" w:color="000000"/>
            <w:left w:val="single" w:sz="4" w:space="0" w:color="000000"/>
            <w:bottom w:val="single" w:sz="4" w:space="0" w:color="000000"/>
          </w:tcBorders>
          <w:shd w:val="clear" w:color="auto" w:fill="auto"/>
          <w:vAlign w:val="center"/>
        </w:tcPr>
        <w:p w14:paraId="40A63420" w14:textId="77777777" w:rsidR="00B674A6" w:rsidRPr="004B2749" w:rsidRDefault="00032544" w:rsidP="00B674A6">
          <w:pPr>
            <w:snapToGrid w:val="0"/>
            <w:rPr>
              <w:b/>
            </w:rPr>
          </w:pPr>
          <w:r>
            <w:rPr>
              <w:b/>
              <w:noProof/>
            </w:rPr>
            <w:drawing>
              <wp:inline distT="0" distB="0" distL="0" distR="0" wp14:anchorId="336986B7" wp14:editId="55E15A6E">
                <wp:extent cx="833755" cy="778376"/>
                <wp:effectExtent l="0" t="0" r="4445" b="3175"/>
                <wp:docPr id="16" name="Resim 16" descr="C:\Users\cinar\OneDrive\Masaüstü\tc-tarim-ve-orman-bakanligi-yeni-logo-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inar\OneDrive\Masaüstü\tc-tarim-ve-orman-bakanligi-yeni-logo-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17" cy="789637"/>
                        </a:xfrm>
                        <a:prstGeom prst="rect">
                          <a:avLst/>
                        </a:prstGeom>
                        <a:noFill/>
                        <a:ln>
                          <a:noFill/>
                        </a:ln>
                      </pic:spPr>
                    </pic:pic>
                  </a:graphicData>
                </a:graphic>
              </wp:inline>
            </w:drawing>
          </w:r>
        </w:p>
      </w:tc>
      <w:tc>
        <w:tcPr>
          <w:tcW w:w="8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BFF7A" w14:textId="77777777" w:rsidR="005A16E7" w:rsidRPr="005A16E7" w:rsidRDefault="005A16E7" w:rsidP="005A16E7">
          <w:pPr>
            <w:widowControl/>
            <w:tabs>
              <w:tab w:val="center" w:pos="4536"/>
              <w:tab w:val="right" w:pos="9072"/>
            </w:tabs>
            <w:suppressAutoHyphens w:val="0"/>
            <w:jc w:val="center"/>
            <w:rPr>
              <w:rFonts w:eastAsia="Times New Roman"/>
              <w:b/>
              <w:kern w:val="0"/>
            </w:rPr>
          </w:pPr>
          <w:r w:rsidRPr="005A16E7">
            <w:rPr>
              <w:rFonts w:eastAsia="Times New Roman"/>
              <w:b/>
              <w:kern w:val="0"/>
            </w:rPr>
            <w:t>ÇORUM İL TARIM VE ORMAN MÜDÜRLÜĞÜ</w:t>
          </w:r>
        </w:p>
        <w:p w14:paraId="53529B9B" w14:textId="22B4A76A" w:rsidR="00B674A6" w:rsidRPr="004B2749" w:rsidRDefault="005A16E7" w:rsidP="005A16E7">
          <w:pPr>
            <w:jc w:val="center"/>
            <w:rPr>
              <w:b/>
            </w:rPr>
          </w:pPr>
          <w:r w:rsidRPr="005A16E7">
            <w:rPr>
              <w:rFonts w:eastAsia="Times New Roman"/>
              <w:b/>
              <w:kern w:val="0"/>
            </w:rPr>
            <w:t>İŞ TANIMI VE GEREKLERİ B</w:t>
          </w:r>
          <w:r w:rsidRPr="005A16E7">
            <w:rPr>
              <w:rFonts w:eastAsia="Times New Roman"/>
              <w:b/>
              <w:kern w:val="0"/>
            </w:rPr>
            <w:t>ELGESİ</w:t>
          </w:r>
        </w:p>
      </w:tc>
    </w:tr>
    <w:tr w:rsidR="00B674A6" w14:paraId="10E78A63" w14:textId="77777777" w:rsidTr="003F2289">
      <w:trPr>
        <w:trHeight w:val="259"/>
        <w:jc w:val="center"/>
      </w:trPr>
      <w:tc>
        <w:tcPr>
          <w:tcW w:w="1655" w:type="dxa"/>
          <w:tcBorders>
            <w:top w:val="single" w:sz="4" w:space="0" w:color="000000"/>
            <w:left w:val="single" w:sz="4" w:space="0" w:color="000000"/>
            <w:bottom w:val="single" w:sz="4" w:space="0" w:color="000000"/>
          </w:tcBorders>
          <w:shd w:val="clear" w:color="auto" w:fill="auto"/>
          <w:vAlign w:val="center"/>
        </w:tcPr>
        <w:p w14:paraId="620B5C79" w14:textId="77777777" w:rsidR="00B674A6" w:rsidRPr="004B2749" w:rsidRDefault="00B674A6" w:rsidP="00B674A6">
          <w:pPr>
            <w:snapToGrid w:val="0"/>
            <w:rPr>
              <w:b/>
            </w:rPr>
          </w:pPr>
          <w:r w:rsidRPr="004B2749">
            <w:rPr>
              <w:b/>
            </w:rPr>
            <w:t>İŞ ÜNVANI</w:t>
          </w:r>
        </w:p>
      </w:tc>
      <w:tc>
        <w:tcPr>
          <w:tcW w:w="8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6A57" w14:textId="77777777" w:rsidR="00B674A6" w:rsidRPr="00CA1529" w:rsidRDefault="0022723F" w:rsidP="00E753E0">
          <w:pPr>
            <w:snapToGrid w:val="0"/>
          </w:pPr>
          <w:r>
            <w:t>AÇIKKAPI-TİMER</w:t>
          </w:r>
          <w:r w:rsidR="008515FE">
            <w:t>-</w:t>
          </w:r>
          <w:r>
            <w:t>MBS-</w:t>
          </w:r>
          <w:r w:rsidR="008515FE">
            <w:t>CİMER</w:t>
          </w:r>
          <w:r w:rsidR="00B674A6">
            <w:t xml:space="preserve"> </w:t>
          </w:r>
          <w:r w:rsidR="00E753E0">
            <w:t>Görevlisi</w:t>
          </w:r>
        </w:p>
      </w:tc>
    </w:tr>
    <w:tr w:rsidR="00B674A6" w14:paraId="40DFBACA" w14:textId="77777777" w:rsidTr="003F2289">
      <w:trPr>
        <w:trHeight w:val="286"/>
        <w:jc w:val="center"/>
      </w:trPr>
      <w:tc>
        <w:tcPr>
          <w:tcW w:w="1655" w:type="dxa"/>
          <w:tcBorders>
            <w:top w:val="single" w:sz="4" w:space="0" w:color="000000"/>
            <w:left w:val="single" w:sz="4" w:space="0" w:color="000000"/>
            <w:bottom w:val="single" w:sz="4" w:space="0" w:color="000000"/>
          </w:tcBorders>
          <w:shd w:val="clear" w:color="auto" w:fill="auto"/>
          <w:vAlign w:val="center"/>
        </w:tcPr>
        <w:p w14:paraId="1DB4B855" w14:textId="77777777" w:rsidR="00B674A6" w:rsidRPr="004B2749" w:rsidRDefault="00B674A6" w:rsidP="00B674A6">
          <w:pPr>
            <w:snapToGrid w:val="0"/>
            <w:rPr>
              <w:b/>
            </w:rPr>
          </w:pPr>
          <w:r w:rsidRPr="004B2749">
            <w:rPr>
              <w:b/>
            </w:rPr>
            <w:t>BÖLÜMÜ</w:t>
          </w:r>
        </w:p>
      </w:tc>
      <w:tc>
        <w:tcPr>
          <w:tcW w:w="8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0497B" w14:textId="77777777" w:rsidR="00B674A6" w:rsidRPr="004B2749" w:rsidRDefault="00E753E0" w:rsidP="00B674A6">
          <w:pPr>
            <w:snapToGrid w:val="0"/>
          </w:pPr>
          <w:r>
            <w:t>İdari v</w:t>
          </w:r>
          <w:r w:rsidRPr="004B3CCA">
            <w:t>e Mali İşler Şube Müdürlüğü</w:t>
          </w:r>
        </w:p>
      </w:tc>
    </w:tr>
  </w:tbl>
  <w:p w14:paraId="620DBFAE" w14:textId="77777777" w:rsidR="00B674A6" w:rsidRDefault="00B674A6" w:rsidP="00A541C7">
    <w:pPr>
      <w:pStyle w:val="stBilgi"/>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AC94" w14:textId="77777777" w:rsidR="00E947D2" w:rsidRDefault="00E947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1004"/>
        </w:tabs>
        <w:ind w:left="1004"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462E30"/>
    <w:multiLevelType w:val="hybridMultilevel"/>
    <w:tmpl w:val="22E62142"/>
    <w:lvl w:ilvl="0" w:tplc="2B90AFAA">
      <w:start w:val="1"/>
      <w:numFmt w:val="bullet"/>
      <w:lvlText w:val="–"/>
      <w:lvlJc w:val="left"/>
      <w:pPr>
        <w:ind w:left="720" w:hanging="360"/>
      </w:pPr>
      <w:rPr>
        <w:rFonts w:ascii="Arial" w:hAnsi="Aria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4" w15:restartNumberingAfterBreak="0">
    <w:nsid w:val="02923D70"/>
    <w:multiLevelType w:val="hybridMultilevel"/>
    <w:tmpl w:val="870091CA"/>
    <w:lvl w:ilvl="0" w:tplc="2B90AFAA">
      <w:start w:val="1"/>
      <w:numFmt w:val="bullet"/>
      <w:lvlText w:val="–"/>
      <w:lvlJc w:val="left"/>
      <w:pPr>
        <w:ind w:left="720" w:hanging="360"/>
      </w:pPr>
      <w:rPr>
        <w:rFonts w:ascii="Arial" w:hAnsi="Arial" w:cs="Aria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start w:val="1"/>
      <w:numFmt w:val="bullet"/>
      <w:lvlText w:val=""/>
      <w:lvlJc w:val="left"/>
      <w:pPr>
        <w:tabs>
          <w:tab w:val="num" w:pos="1800"/>
        </w:tabs>
        <w:ind w:left="1800" w:hanging="360"/>
      </w:pPr>
      <w:rPr>
        <w:rFonts w:ascii="Wingdings" w:hAnsi="Wingdings" w:cs="Wingdings" w:hint="default"/>
      </w:rPr>
    </w:lvl>
    <w:lvl w:ilvl="3" w:tplc="041F0001">
      <w:start w:val="1"/>
      <w:numFmt w:val="bullet"/>
      <w:lvlText w:val=""/>
      <w:lvlJc w:val="left"/>
      <w:pPr>
        <w:tabs>
          <w:tab w:val="num" w:pos="2520"/>
        </w:tabs>
        <w:ind w:left="2520" w:hanging="360"/>
      </w:pPr>
      <w:rPr>
        <w:rFonts w:ascii="Symbol" w:hAnsi="Symbol" w:cs="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cs="Wingdings" w:hint="default"/>
      </w:rPr>
    </w:lvl>
    <w:lvl w:ilvl="6" w:tplc="041F0001">
      <w:start w:val="1"/>
      <w:numFmt w:val="bullet"/>
      <w:lvlText w:val=""/>
      <w:lvlJc w:val="left"/>
      <w:pPr>
        <w:tabs>
          <w:tab w:val="num" w:pos="4680"/>
        </w:tabs>
        <w:ind w:left="4680" w:hanging="360"/>
      </w:pPr>
      <w:rPr>
        <w:rFonts w:ascii="Symbol" w:hAnsi="Symbol" w:cs="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7034198"/>
    <w:multiLevelType w:val="hybridMultilevel"/>
    <w:tmpl w:val="70B0B0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C4899"/>
    <w:multiLevelType w:val="hybridMultilevel"/>
    <w:tmpl w:val="CE88DA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62250C8"/>
    <w:multiLevelType w:val="hybridMultilevel"/>
    <w:tmpl w:val="7A8AA2F6"/>
    <w:lvl w:ilvl="0" w:tplc="2B90AFAA">
      <w:start w:val="1"/>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C34D82"/>
    <w:multiLevelType w:val="hybridMultilevel"/>
    <w:tmpl w:val="53181AD4"/>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EC658D2"/>
    <w:multiLevelType w:val="hybridMultilevel"/>
    <w:tmpl w:val="832A4812"/>
    <w:lvl w:ilvl="0" w:tplc="041F000F">
      <w:start w:val="1"/>
      <w:numFmt w:val="decimal"/>
      <w:lvlText w:val="%1."/>
      <w:lvlJc w:val="left"/>
      <w:pPr>
        <w:tabs>
          <w:tab w:val="num" w:pos="940"/>
        </w:tabs>
        <w:ind w:left="940" w:hanging="360"/>
      </w:pPr>
    </w:lvl>
    <w:lvl w:ilvl="1" w:tplc="041F0019" w:tentative="1">
      <w:start w:val="1"/>
      <w:numFmt w:val="lowerLetter"/>
      <w:lvlText w:val="%2."/>
      <w:lvlJc w:val="left"/>
      <w:pPr>
        <w:tabs>
          <w:tab w:val="num" w:pos="1660"/>
        </w:tabs>
        <w:ind w:left="1660" w:hanging="360"/>
      </w:pPr>
    </w:lvl>
    <w:lvl w:ilvl="2" w:tplc="041F001B" w:tentative="1">
      <w:start w:val="1"/>
      <w:numFmt w:val="lowerRoman"/>
      <w:lvlText w:val="%3."/>
      <w:lvlJc w:val="right"/>
      <w:pPr>
        <w:tabs>
          <w:tab w:val="num" w:pos="2380"/>
        </w:tabs>
        <w:ind w:left="2380" w:hanging="180"/>
      </w:pPr>
    </w:lvl>
    <w:lvl w:ilvl="3" w:tplc="041F000F" w:tentative="1">
      <w:start w:val="1"/>
      <w:numFmt w:val="decimal"/>
      <w:lvlText w:val="%4."/>
      <w:lvlJc w:val="left"/>
      <w:pPr>
        <w:tabs>
          <w:tab w:val="num" w:pos="3100"/>
        </w:tabs>
        <w:ind w:left="3100" w:hanging="360"/>
      </w:pPr>
    </w:lvl>
    <w:lvl w:ilvl="4" w:tplc="041F0019" w:tentative="1">
      <w:start w:val="1"/>
      <w:numFmt w:val="lowerLetter"/>
      <w:lvlText w:val="%5."/>
      <w:lvlJc w:val="left"/>
      <w:pPr>
        <w:tabs>
          <w:tab w:val="num" w:pos="3820"/>
        </w:tabs>
        <w:ind w:left="3820" w:hanging="360"/>
      </w:pPr>
    </w:lvl>
    <w:lvl w:ilvl="5" w:tplc="041F001B" w:tentative="1">
      <w:start w:val="1"/>
      <w:numFmt w:val="lowerRoman"/>
      <w:lvlText w:val="%6."/>
      <w:lvlJc w:val="right"/>
      <w:pPr>
        <w:tabs>
          <w:tab w:val="num" w:pos="4540"/>
        </w:tabs>
        <w:ind w:left="4540" w:hanging="180"/>
      </w:pPr>
    </w:lvl>
    <w:lvl w:ilvl="6" w:tplc="041F000F" w:tentative="1">
      <w:start w:val="1"/>
      <w:numFmt w:val="decimal"/>
      <w:lvlText w:val="%7."/>
      <w:lvlJc w:val="left"/>
      <w:pPr>
        <w:tabs>
          <w:tab w:val="num" w:pos="5260"/>
        </w:tabs>
        <w:ind w:left="5260" w:hanging="360"/>
      </w:pPr>
    </w:lvl>
    <w:lvl w:ilvl="7" w:tplc="041F0019" w:tentative="1">
      <w:start w:val="1"/>
      <w:numFmt w:val="lowerLetter"/>
      <w:lvlText w:val="%8."/>
      <w:lvlJc w:val="left"/>
      <w:pPr>
        <w:tabs>
          <w:tab w:val="num" w:pos="5980"/>
        </w:tabs>
        <w:ind w:left="5980" w:hanging="360"/>
      </w:pPr>
    </w:lvl>
    <w:lvl w:ilvl="8" w:tplc="041F001B" w:tentative="1">
      <w:start w:val="1"/>
      <w:numFmt w:val="lowerRoman"/>
      <w:lvlText w:val="%9."/>
      <w:lvlJc w:val="right"/>
      <w:pPr>
        <w:tabs>
          <w:tab w:val="num" w:pos="6700"/>
        </w:tabs>
        <w:ind w:left="6700" w:hanging="180"/>
      </w:pPr>
    </w:lvl>
  </w:abstractNum>
  <w:abstractNum w:abstractNumId="11" w15:restartNumberingAfterBreak="0">
    <w:nsid w:val="2DC05A61"/>
    <w:multiLevelType w:val="hybridMultilevel"/>
    <w:tmpl w:val="EBEA06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7566BB"/>
    <w:multiLevelType w:val="hybridMultilevel"/>
    <w:tmpl w:val="B89CC4F6"/>
    <w:lvl w:ilvl="0" w:tplc="2B90AFAA">
      <w:start w:val="1"/>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B5025F"/>
    <w:multiLevelType w:val="hybridMultilevel"/>
    <w:tmpl w:val="6C521B9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8107484"/>
    <w:multiLevelType w:val="hybridMultilevel"/>
    <w:tmpl w:val="85604878"/>
    <w:lvl w:ilvl="0" w:tplc="2B90AFAA">
      <w:start w:val="1"/>
      <w:numFmt w:val="bullet"/>
      <w:lvlText w:val="–"/>
      <w:lvlJc w:val="left"/>
      <w:pPr>
        <w:ind w:left="720" w:hanging="360"/>
      </w:pPr>
      <w:rPr>
        <w:rFonts w:ascii="Arial" w:hAnsi="Aria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8C7A92"/>
    <w:multiLevelType w:val="hybridMultilevel"/>
    <w:tmpl w:val="0D50F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A609D2"/>
    <w:multiLevelType w:val="hybridMultilevel"/>
    <w:tmpl w:val="E680719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D1235D"/>
    <w:multiLevelType w:val="hybridMultilevel"/>
    <w:tmpl w:val="B26E94BE"/>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04FF5"/>
    <w:multiLevelType w:val="hybridMultilevel"/>
    <w:tmpl w:val="4AD084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2E626B"/>
    <w:multiLevelType w:val="hybridMultilevel"/>
    <w:tmpl w:val="EC4EE9F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5349591D"/>
    <w:multiLevelType w:val="hybridMultilevel"/>
    <w:tmpl w:val="CD98DE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551D76B9"/>
    <w:multiLevelType w:val="hybridMultilevel"/>
    <w:tmpl w:val="E2F8C0C8"/>
    <w:lvl w:ilvl="0" w:tplc="041F000F">
      <w:start w:val="1"/>
      <w:numFmt w:val="decimal"/>
      <w:lvlText w:val="%1."/>
      <w:lvlJc w:val="left"/>
      <w:pPr>
        <w:tabs>
          <w:tab w:val="num" w:pos="1125"/>
        </w:tabs>
        <w:ind w:left="1125" w:hanging="360"/>
      </w:pPr>
    </w:lvl>
    <w:lvl w:ilvl="1" w:tplc="041F0019" w:tentative="1">
      <w:start w:val="1"/>
      <w:numFmt w:val="lowerLetter"/>
      <w:lvlText w:val="%2."/>
      <w:lvlJc w:val="left"/>
      <w:pPr>
        <w:tabs>
          <w:tab w:val="num" w:pos="1845"/>
        </w:tabs>
        <w:ind w:left="1845" w:hanging="360"/>
      </w:pPr>
    </w:lvl>
    <w:lvl w:ilvl="2" w:tplc="041F001B" w:tentative="1">
      <w:start w:val="1"/>
      <w:numFmt w:val="lowerRoman"/>
      <w:lvlText w:val="%3."/>
      <w:lvlJc w:val="right"/>
      <w:pPr>
        <w:tabs>
          <w:tab w:val="num" w:pos="2565"/>
        </w:tabs>
        <w:ind w:left="2565" w:hanging="180"/>
      </w:pPr>
    </w:lvl>
    <w:lvl w:ilvl="3" w:tplc="041F000F" w:tentative="1">
      <w:start w:val="1"/>
      <w:numFmt w:val="decimal"/>
      <w:lvlText w:val="%4."/>
      <w:lvlJc w:val="left"/>
      <w:pPr>
        <w:tabs>
          <w:tab w:val="num" w:pos="3285"/>
        </w:tabs>
        <w:ind w:left="3285" w:hanging="360"/>
      </w:pPr>
    </w:lvl>
    <w:lvl w:ilvl="4" w:tplc="041F0019" w:tentative="1">
      <w:start w:val="1"/>
      <w:numFmt w:val="lowerLetter"/>
      <w:lvlText w:val="%5."/>
      <w:lvlJc w:val="left"/>
      <w:pPr>
        <w:tabs>
          <w:tab w:val="num" w:pos="4005"/>
        </w:tabs>
        <w:ind w:left="4005" w:hanging="360"/>
      </w:pPr>
    </w:lvl>
    <w:lvl w:ilvl="5" w:tplc="041F001B" w:tentative="1">
      <w:start w:val="1"/>
      <w:numFmt w:val="lowerRoman"/>
      <w:lvlText w:val="%6."/>
      <w:lvlJc w:val="right"/>
      <w:pPr>
        <w:tabs>
          <w:tab w:val="num" w:pos="4725"/>
        </w:tabs>
        <w:ind w:left="4725" w:hanging="180"/>
      </w:pPr>
    </w:lvl>
    <w:lvl w:ilvl="6" w:tplc="041F000F" w:tentative="1">
      <w:start w:val="1"/>
      <w:numFmt w:val="decimal"/>
      <w:lvlText w:val="%7."/>
      <w:lvlJc w:val="left"/>
      <w:pPr>
        <w:tabs>
          <w:tab w:val="num" w:pos="5445"/>
        </w:tabs>
        <w:ind w:left="5445" w:hanging="360"/>
      </w:pPr>
    </w:lvl>
    <w:lvl w:ilvl="7" w:tplc="041F0019" w:tentative="1">
      <w:start w:val="1"/>
      <w:numFmt w:val="lowerLetter"/>
      <w:lvlText w:val="%8."/>
      <w:lvlJc w:val="left"/>
      <w:pPr>
        <w:tabs>
          <w:tab w:val="num" w:pos="6165"/>
        </w:tabs>
        <w:ind w:left="6165" w:hanging="360"/>
      </w:pPr>
    </w:lvl>
    <w:lvl w:ilvl="8" w:tplc="041F001B" w:tentative="1">
      <w:start w:val="1"/>
      <w:numFmt w:val="lowerRoman"/>
      <w:lvlText w:val="%9."/>
      <w:lvlJc w:val="right"/>
      <w:pPr>
        <w:tabs>
          <w:tab w:val="num" w:pos="6885"/>
        </w:tabs>
        <w:ind w:left="6885" w:hanging="180"/>
      </w:pPr>
    </w:lvl>
  </w:abstractNum>
  <w:abstractNum w:abstractNumId="22" w15:restartNumberingAfterBreak="0">
    <w:nsid w:val="57E2527C"/>
    <w:multiLevelType w:val="hybridMultilevel"/>
    <w:tmpl w:val="3DAA2F62"/>
    <w:lvl w:ilvl="0" w:tplc="0F52FEE0">
      <w:start w:val="1"/>
      <w:numFmt w:val="bullet"/>
      <w:lvlText w:val="-"/>
      <w:lvlJc w:val="left"/>
      <w:pPr>
        <w:ind w:left="360" w:hanging="360"/>
      </w:pPr>
      <w:rPr>
        <w:rFonts w:ascii="Arial" w:eastAsia="Times New Roman" w:hAnsi="Arial" w:cs="Aria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3" w15:restartNumberingAfterBreak="0">
    <w:nsid w:val="58127440"/>
    <w:multiLevelType w:val="hybridMultilevel"/>
    <w:tmpl w:val="37E0F30E"/>
    <w:lvl w:ilvl="0" w:tplc="0C86DD6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550F46"/>
    <w:multiLevelType w:val="hybridMultilevel"/>
    <w:tmpl w:val="53149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9F534E8"/>
    <w:multiLevelType w:val="hybridMultilevel"/>
    <w:tmpl w:val="D3062594"/>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A40DDB"/>
    <w:multiLevelType w:val="hybridMultilevel"/>
    <w:tmpl w:val="BE6E31E6"/>
    <w:lvl w:ilvl="0" w:tplc="2B90AFAA">
      <w:start w:val="1"/>
      <w:numFmt w:val="bullet"/>
      <w:lvlText w:val="–"/>
      <w:lvlJc w:val="left"/>
      <w:pPr>
        <w:ind w:left="720" w:hanging="360"/>
      </w:pPr>
      <w:rPr>
        <w:rFonts w:ascii="Arial"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06444981">
    <w:abstractNumId w:val="0"/>
  </w:num>
  <w:num w:numId="2" w16cid:durableId="1585605861">
    <w:abstractNumId w:val="1"/>
  </w:num>
  <w:num w:numId="3" w16cid:durableId="1877965497">
    <w:abstractNumId w:val="2"/>
  </w:num>
  <w:num w:numId="4" w16cid:durableId="85810662">
    <w:abstractNumId w:val="21"/>
  </w:num>
  <w:num w:numId="5" w16cid:durableId="472648190">
    <w:abstractNumId w:val="10"/>
  </w:num>
  <w:num w:numId="6" w16cid:durableId="780297152">
    <w:abstractNumId w:val="5"/>
  </w:num>
  <w:num w:numId="7" w16cid:durableId="597374211">
    <w:abstractNumId w:val="13"/>
  </w:num>
  <w:num w:numId="8" w16cid:durableId="222101767">
    <w:abstractNumId w:val="19"/>
  </w:num>
  <w:num w:numId="9" w16cid:durableId="1765415108">
    <w:abstractNumId w:val="25"/>
  </w:num>
  <w:num w:numId="10" w16cid:durableId="347608144">
    <w:abstractNumId w:val="8"/>
  </w:num>
  <w:num w:numId="11" w16cid:durableId="341250333">
    <w:abstractNumId w:val="12"/>
  </w:num>
  <w:num w:numId="12" w16cid:durableId="462428061">
    <w:abstractNumId w:val="26"/>
  </w:num>
  <w:num w:numId="13" w16cid:durableId="1933777800">
    <w:abstractNumId w:val="4"/>
  </w:num>
  <w:num w:numId="14" w16cid:durableId="691885029">
    <w:abstractNumId w:val="23"/>
  </w:num>
  <w:num w:numId="15" w16cid:durableId="2071885557">
    <w:abstractNumId w:val="20"/>
  </w:num>
  <w:num w:numId="16" w16cid:durableId="920524937">
    <w:abstractNumId w:val="6"/>
  </w:num>
  <w:num w:numId="17" w16cid:durableId="1856993065">
    <w:abstractNumId w:val="24"/>
  </w:num>
  <w:num w:numId="18" w16cid:durableId="1774589151">
    <w:abstractNumId w:val="11"/>
  </w:num>
  <w:num w:numId="19" w16cid:durableId="1990741226">
    <w:abstractNumId w:val="18"/>
  </w:num>
  <w:num w:numId="20" w16cid:durableId="1287271824">
    <w:abstractNumId w:val="15"/>
  </w:num>
  <w:num w:numId="21" w16cid:durableId="324943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413625">
    <w:abstractNumId w:val="18"/>
  </w:num>
  <w:num w:numId="23" w16cid:durableId="13026126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9867949">
    <w:abstractNumId w:val="3"/>
  </w:num>
  <w:num w:numId="25" w16cid:durableId="2030985094">
    <w:abstractNumId w:val="9"/>
  </w:num>
  <w:num w:numId="26" w16cid:durableId="1396588185">
    <w:abstractNumId w:val="14"/>
  </w:num>
  <w:num w:numId="27" w16cid:durableId="155611685">
    <w:abstractNumId w:val="17"/>
  </w:num>
  <w:num w:numId="28" w16cid:durableId="375786746">
    <w:abstractNumId w:val="16"/>
  </w:num>
  <w:num w:numId="29" w16cid:durableId="1745759631">
    <w:abstractNumId w:val="7"/>
  </w:num>
  <w:num w:numId="30" w16cid:durableId="1317107017">
    <w:abstractNumId w:val="16"/>
  </w:num>
  <w:num w:numId="31" w16cid:durableId="818155145">
    <w:abstractNumId w:val="7"/>
  </w:num>
  <w:num w:numId="32" w16cid:durableId="88162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7B6"/>
    <w:rsid w:val="00004C6D"/>
    <w:rsid w:val="000164B8"/>
    <w:rsid w:val="00016AC0"/>
    <w:rsid w:val="00032544"/>
    <w:rsid w:val="00036107"/>
    <w:rsid w:val="00036F73"/>
    <w:rsid w:val="0005553C"/>
    <w:rsid w:val="000577DB"/>
    <w:rsid w:val="00070422"/>
    <w:rsid w:val="00077F6E"/>
    <w:rsid w:val="000A28C6"/>
    <w:rsid w:val="000C7600"/>
    <w:rsid w:val="000E08FF"/>
    <w:rsid w:val="000E6D9F"/>
    <w:rsid w:val="000F59DB"/>
    <w:rsid w:val="00102F5C"/>
    <w:rsid w:val="0011735B"/>
    <w:rsid w:val="00133430"/>
    <w:rsid w:val="00134631"/>
    <w:rsid w:val="00150B0B"/>
    <w:rsid w:val="00151537"/>
    <w:rsid w:val="00154F09"/>
    <w:rsid w:val="00155B6D"/>
    <w:rsid w:val="00166703"/>
    <w:rsid w:val="00171194"/>
    <w:rsid w:val="00172049"/>
    <w:rsid w:val="001D5342"/>
    <w:rsid w:val="001E1D7A"/>
    <w:rsid w:val="0022723F"/>
    <w:rsid w:val="00232D30"/>
    <w:rsid w:val="00241B07"/>
    <w:rsid w:val="00273C02"/>
    <w:rsid w:val="00283338"/>
    <w:rsid w:val="002B79F8"/>
    <w:rsid w:val="002D4AF3"/>
    <w:rsid w:val="0030113E"/>
    <w:rsid w:val="00316E56"/>
    <w:rsid w:val="0032314B"/>
    <w:rsid w:val="00352C3B"/>
    <w:rsid w:val="003700C6"/>
    <w:rsid w:val="003A7620"/>
    <w:rsid w:val="003B0D0B"/>
    <w:rsid w:val="003B7DAD"/>
    <w:rsid w:val="003C1B6B"/>
    <w:rsid w:val="003D18DF"/>
    <w:rsid w:val="003D4C44"/>
    <w:rsid w:val="003F2289"/>
    <w:rsid w:val="004027AA"/>
    <w:rsid w:val="00407841"/>
    <w:rsid w:val="00410BFB"/>
    <w:rsid w:val="00414EA8"/>
    <w:rsid w:val="00417909"/>
    <w:rsid w:val="00423EC2"/>
    <w:rsid w:val="00463FDC"/>
    <w:rsid w:val="00475985"/>
    <w:rsid w:val="004B3CCA"/>
    <w:rsid w:val="004B78E0"/>
    <w:rsid w:val="004E7EE2"/>
    <w:rsid w:val="00524E6E"/>
    <w:rsid w:val="005A16E7"/>
    <w:rsid w:val="005D3498"/>
    <w:rsid w:val="0061268E"/>
    <w:rsid w:val="00652217"/>
    <w:rsid w:val="0066342A"/>
    <w:rsid w:val="00685EC5"/>
    <w:rsid w:val="0069637A"/>
    <w:rsid w:val="006A2A0C"/>
    <w:rsid w:val="006C12C2"/>
    <w:rsid w:val="006C4F97"/>
    <w:rsid w:val="006D24FF"/>
    <w:rsid w:val="006D6CF0"/>
    <w:rsid w:val="0074332A"/>
    <w:rsid w:val="00763960"/>
    <w:rsid w:val="00786929"/>
    <w:rsid w:val="0078744E"/>
    <w:rsid w:val="007A7515"/>
    <w:rsid w:val="007B39EE"/>
    <w:rsid w:val="007B57B6"/>
    <w:rsid w:val="007D1E1A"/>
    <w:rsid w:val="007D219C"/>
    <w:rsid w:val="007F1D8E"/>
    <w:rsid w:val="007F4BC3"/>
    <w:rsid w:val="0080145F"/>
    <w:rsid w:val="00811FEE"/>
    <w:rsid w:val="00821067"/>
    <w:rsid w:val="00821CC9"/>
    <w:rsid w:val="00825E89"/>
    <w:rsid w:val="00833705"/>
    <w:rsid w:val="00835F59"/>
    <w:rsid w:val="0084271C"/>
    <w:rsid w:val="008515FE"/>
    <w:rsid w:val="00885CA2"/>
    <w:rsid w:val="008B5FC0"/>
    <w:rsid w:val="008D6F32"/>
    <w:rsid w:val="008E7AD8"/>
    <w:rsid w:val="0091083A"/>
    <w:rsid w:val="0092725A"/>
    <w:rsid w:val="00935C0D"/>
    <w:rsid w:val="009369F1"/>
    <w:rsid w:val="00945C5A"/>
    <w:rsid w:val="00955076"/>
    <w:rsid w:val="00955BB2"/>
    <w:rsid w:val="00983583"/>
    <w:rsid w:val="00990579"/>
    <w:rsid w:val="009A0953"/>
    <w:rsid w:val="009A3D09"/>
    <w:rsid w:val="009B15CB"/>
    <w:rsid w:val="009C2BC4"/>
    <w:rsid w:val="009D54FA"/>
    <w:rsid w:val="009D59FA"/>
    <w:rsid w:val="00A0770C"/>
    <w:rsid w:val="00A34698"/>
    <w:rsid w:val="00A37A37"/>
    <w:rsid w:val="00A42346"/>
    <w:rsid w:val="00A44B93"/>
    <w:rsid w:val="00A465EE"/>
    <w:rsid w:val="00A519AB"/>
    <w:rsid w:val="00A541C7"/>
    <w:rsid w:val="00A81B48"/>
    <w:rsid w:val="00A84AB4"/>
    <w:rsid w:val="00A93D42"/>
    <w:rsid w:val="00AB257D"/>
    <w:rsid w:val="00AE3C6D"/>
    <w:rsid w:val="00AF0D29"/>
    <w:rsid w:val="00B061EE"/>
    <w:rsid w:val="00B27668"/>
    <w:rsid w:val="00B47200"/>
    <w:rsid w:val="00B600CD"/>
    <w:rsid w:val="00B674A6"/>
    <w:rsid w:val="00B77EFB"/>
    <w:rsid w:val="00B946B4"/>
    <w:rsid w:val="00B94898"/>
    <w:rsid w:val="00B94E7E"/>
    <w:rsid w:val="00BB441D"/>
    <w:rsid w:val="00BD5920"/>
    <w:rsid w:val="00C63C38"/>
    <w:rsid w:val="00C65501"/>
    <w:rsid w:val="00C960E5"/>
    <w:rsid w:val="00CC04BD"/>
    <w:rsid w:val="00CC75E6"/>
    <w:rsid w:val="00CD2F05"/>
    <w:rsid w:val="00D001BA"/>
    <w:rsid w:val="00D810B6"/>
    <w:rsid w:val="00D963BB"/>
    <w:rsid w:val="00DB500D"/>
    <w:rsid w:val="00DE7627"/>
    <w:rsid w:val="00E177C8"/>
    <w:rsid w:val="00E244E0"/>
    <w:rsid w:val="00E33F0F"/>
    <w:rsid w:val="00E753E0"/>
    <w:rsid w:val="00E947D2"/>
    <w:rsid w:val="00EA4A45"/>
    <w:rsid w:val="00ED070D"/>
    <w:rsid w:val="00ED18DB"/>
    <w:rsid w:val="00EF5967"/>
    <w:rsid w:val="00F31CF8"/>
    <w:rsid w:val="00F3217C"/>
    <w:rsid w:val="00FB7E30"/>
    <w:rsid w:val="00FC045D"/>
    <w:rsid w:val="00FC2317"/>
    <w:rsid w:val="00FE0A8D"/>
    <w:rsid w:val="00FF10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3DBA68"/>
  <w15:docId w15:val="{59A3ADAA-CBF0-4007-8949-52B2BD32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ndale Sans UI"/>
      <w:kern w:val="1"/>
      <w:sz w:val="24"/>
      <w:szCs w:val="24"/>
    </w:rPr>
  </w:style>
  <w:style w:type="paragraph" w:styleId="Balk3">
    <w:name w:val="heading 3"/>
    <w:basedOn w:val="Normal"/>
    <w:next w:val="Normal"/>
    <w:qFormat/>
    <w:rsid w:val="007B57B6"/>
    <w:pPr>
      <w:keepNext/>
      <w:tabs>
        <w:tab w:val="num" w:pos="1080"/>
      </w:tabs>
      <w:ind w:left="1080" w:hanging="360"/>
      <w:jc w:val="center"/>
      <w:outlineLvl w:val="2"/>
    </w:pPr>
    <w:rPr>
      <w:rFonts w:ascii="Arial" w:eastAsia="DejaVu Sans" w:hAnsi="Arial"/>
      <w:b/>
      <w:sz w:val="4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pPr>
      <w:keepNext/>
      <w:suppressLineNumbers/>
      <w:spacing w:before="120" w:after="120"/>
    </w:pPr>
    <w:rPr>
      <w:rFonts w:ascii="Arial" w:eastAsia="MS PGothic" w:hAnsi="Arial" w:cs="Tahoma"/>
      <w:i/>
      <w:iCs/>
    </w:rPr>
  </w:style>
  <w:style w:type="paragraph" w:styleId="GvdeMetni">
    <w:name w:val="Body Text"/>
    <w:basedOn w:val="Normal"/>
    <w:pPr>
      <w:spacing w:after="120"/>
    </w:pPr>
  </w:style>
  <w:style w:type="paragraph" w:styleId="KonuBal">
    <w:name w:val="Title"/>
    <w:basedOn w:val="Balk"/>
    <w:next w:val="Altyaz"/>
    <w:qFormat/>
  </w:style>
  <w:style w:type="paragraph" w:styleId="Altyaz">
    <w:name w:val="Subtitle"/>
    <w:basedOn w:val="Balk"/>
    <w:next w:val="GvdeMetni"/>
    <w:qFormat/>
    <w:pPr>
      <w:jc w:val="center"/>
    </w:pPr>
    <w:rPr>
      <w:sz w:val="28"/>
      <w:szCs w:val="28"/>
    </w:rPr>
  </w:style>
  <w:style w:type="paragraph" w:styleId="Liste">
    <w:name w:val="List"/>
    <w:basedOn w:val="GvdeMetni"/>
    <w:rPr>
      <w:rFonts w:cs="Tahoma"/>
    </w:rPr>
  </w:style>
  <w:style w:type="paragraph" w:customStyle="1" w:styleId="Dizin">
    <w:name w:val="Dizin"/>
    <w:basedOn w:val="Normal"/>
    <w:pPr>
      <w:suppressLineNumbers/>
    </w:pPr>
    <w:rPr>
      <w:rFonts w:cs="Tahoma"/>
    </w:rPr>
  </w:style>
  <w:style w:type="paragraph" w:customStyle="1" w:styleId="Tabloerii">
    <w:name w:val="Tablo İçeriği"/>
    <w:basedOn w:val="Normal"/>
    <w:pPr>
      <w:suppressLineNumbers/>
    </w:pPr>
  </w:style>
  <w:style w:type="paragraph" w:customStyle="1" w:styleId="DzMetin1">
    <w:name w:val="Düz Metin1"/>
    <w:basedOn w:val="Normal"/>
    <w:rPr>
      <w:rFonts w:ascii="Courier New" w:hAnsi="Courier New"/>
      <w:b/>
      <w:sz w:val="20"/>
      <w:szCs w:val="20"/>
      <w:u w:val="single"/>
    </w:rPr>
  </w:style>
  <w:style w:type="paragraph" w:styleId="GvdeMetniGirintisi">
    <w:name w:val="Body Text Indent"/>
    <w:basedOn w:val="Normal"/>
    <w:pPr>
      <w:ind w:firstLine="356"/>
      <w:jc w:val="both"/>
    </w:pPr>
    <w:rPr>
      <w:rFonts w:ascii="Arial" w:hAnsi="Arial"/>
      <w:szCs w:val="20"/>
    </w:rPr>
  </w:style>
  <w:style w:type="paragraph" w:styleId="stBilgi">
    <w:name w:val="header"/>
    <w:basedOn w:val="Normal"/>
    <w:link w:val="stBilgiChar"/>
    <w:uiPriority w:val="99"/>
    <w:rsid w:val="007B57B6"/>
    <w:pPr>
      <w:tabs>
        <w:tab w:val="center" w:pos="4536"/>
        <w:tab w:val="right" w:pos="9072"/>
      </w:tabs>
    </w:pPr>
  </w:style>
  <w:style w:type="paragraph" w:styleId="AltBilgi">
    <w:name w:val="footer"/>
    <w:basedOn w:val="Normal"/>
    <w:link w:val="AltBilgiChar"/>
    <w:uiPriority w:val="99"/>
    <w:rsid w:val="007B57B6"/>
    <w:pPr>
      <w:tabs>
        <w:tab w:val="center" w:pos="4536"/>
        <w:tab w:val="right" w:pos="9072"/>
      </w:tabs>
    </w:pPr>
  </w:style>
  <w:style w:type="character" w:customStyle="1" w:styleId="DzMetinChar">
    <w:name w:val="Düz Metin Char"/>
    <w:link w:val="DzMetin"/>
    <w:locked/>
    <w:rsid w:val="007B57B6"/>
    <w:rPr>
      <w:rFonts w:ascii="Courier New" w:hAnsi="Courier New" w:cs="Courier New"/>
      <w:b/>
      <w:u w:val="single"/>
      <w:lang w:val="tr-TR" w:eastAsia="tr-TR" w:bidi="ar-SA"/>
    </w:rPr>
  </w:style>
  <w:style w:type="paragraph" w:styleId="DzMetin">
    <w:name w:val="Plain Text"/>
    <w:basedOn w:val="Normal"/>
    <w:link w:val="DzMetinChar"/>
    <w:rsid w:val="007B57B6"/>
    <w:pPr>
      <w:widowControl/>
      <w:suppressAutoHyphens w:val="0"/>
    </w:pPr>
    <w:rPr>
      <w:rFonts w:ascii="Courier New" w:eastAsia="Times New Roman" w:hAnsi="Courier New" w:cs="Courier New"/>
      <w:b/>
      <w:kern w:val="0"/>
      <w:sz w:val="20"/>
      <w:szCs w:val="20"/>
      <w:u w:val="single"/>
    </w:rPr>
  </w:style>
  <w:style w:type="character" w:styleId="SayfaNumaras">
    <w:name w:val="page number"/>
    <w:basedOn w:val="VarsaylanParagrafYazTipi"/>
    <w:rsid w:val="007B57B6"/>
  </w:style>
  <w:style w:type="character" w:customStyle="1" w:styleId="T10">
    <w:name w:val="T10"/>
    <w:rsid w:val="00463FDC"/>
    <w:rPr>
      <w:rFonts w:ascii="Arial" w:hAnsi="Arial" w:cs="Arial1" w:hint="default"/>
      <w:b/>
      <w:bCs w:val="0"/>
      <w:strike w:val="0"/>
      <w:dstrike w:val="0"/>
      <w:sz w:val="24"/>
      <w:u w:val="none"/>
      <w:effect w:val="none"/>
    </w:rPr>
  </w:style>
  <w:style w:type="table" w:styleId="TabloKlavuzu">
    <w:name w:val="Table Grid"/>
    <w:basedOn w:val="NormalTablo"/>
    <w:uiPriority w:val="59"/>
    <w:rsid w:val="00150B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50B0B"/>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AralkYok">
    <w:name w:val="No Spacing"/>
    <w:uiPriority w:val="1"/>
    <w:qFormat/>
    <w:rsid w:val="00DE7627"/>
    <w:pPr>
      <w:widowControl w:val="0"/>
      <w:suppressAutoHyphens/>
    </w:pPr>
    <w:rPr>
      <w:rFonts w:eastAsia="Andale Sans UI"/>
      <w:kern w:val="1"/>
      <w:sz w:val="24"/>
      <w:szCs w:val="24"/>
    </w:rPr>
  </w:style>
  <w:style w:type="paragraph" w:customStyle="1" w:styleId="DzMetin2">
    <w:name w:val="Düz Metin2"/>
    <w:basedOn w:val="Normal"/>
    <w:rsid w:val="00DE7627"/>
    <w:rPr>
      <w:rFonts w:ascii="Courier New" w:hAnsi="Courier New"/>
      <w:b/>
      <w:sz w:val="20"/>
      <w:szCs w:val="20"/>
      <w:u w:val="single"/>
      <w:lang w:eastAsia="ar-SA"/>
    </w:rPr>
  </w:style>
  <w:style w:type="character" w:customStyle="1" w:styleId="AltBilgiChar">
    <w:name w:val="Alt Bilgi Char"/>
    <w:link w:val="AltBilgi"/>
    <w:uiPriority w:val="99"/>
    <w:rsid w:val="00ED18DB"/>
    <w:rPr>
      <w:rFonts w:eastAsia="Andale Sans UI"/>
      <w:kern w:val="1"/>
      <w:sz w:val="24"/>
      <w:szCs w:val="24"/>
    </w:rPr>
  </w:style>
  <w:style w:type="character" w:customStyle="1" w:styleId="stBilgiChar">
    <w:name w:val="Üst Bilgi Char"/>
    <w:link w:val="stBilgi"/>
    <w:uiPriority w:val="99"/>
    <w:rsid w:val="00154F09"/>
    <w:rPr>
      <w:rFonts w:eastAsia="Andale Sans UI"/>
      <w:kern w:val="1"/>
      <w:sz w:val="24"/>
      <w:szCs w:val="24"/>
    </w:rPr>
  </w:style>
  <w:style w:type="character" w:styleId="Kpr">
    <w:name w:val="Hyperlink"/>
    <w:basedOn w:val="VarsaylanParagrafYazTipi"/>
    <w:rsid w:val="003C1B6B"/>
    <w:rPr>
      <w:color w:val="0000FF" w:themeColor="hyperlink"/>
      <w:u w:val="single"/>
    </w:rPr>
  </w:style>
  <w:style w:type="paragraph" w:styleId="BalonMetni">
    <w:name w:val="Balloon Text"/>
    <w:basedOn w:val="Normal"/>
    <w:link w:val="BalonMetniChar"/>
    <w:rsid w:val="00A519AB"/>
    <w:rPr>
      <w:rFonts w:ascii="Tahoma" w:hAnsi="Tahoma" w:cs="Tahoma"/>
      <w:sz w:val="16"/>
      <w:szCs w:val="16"/>
    </w:rPr>
  </w:style>
  <w:style w:type="character" w:customStyle="1" w:styleId="BalonMetniChar">
    <w:name w:val="Balon Metni Char"/>
    <w:basedOn w:val="VarsaylanParagrafYazTipi"/>
    <w:link w:val="BalonMetni"/>
    <w:rsid w:val="00A519AB"/>
    <w:rPr>
      <w:rFonts w:ascii="Tahoma" w:eastAsia="Andale Sans UI"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242">
      <w:bodyDiv w:val="1"/>
      <w:marLeft w:val="0"/>
      <w:marRight w:val="0"/>
      <w:marTop w:val="0"/>
      <w:marBottom w:val="0"/>
      <w:divBdr>
        <w:top w:val="none" w:sz="0" w:space="0" w:color="auto"/>
        <w:left w:val="none" w:sz="0" w:space="0" w:color="auto"/>
        <w:bottom w:val="none" w:sz="0" w:space="0" w:color="auto"/>
        <w:right w:val="none" w:sz="0" w:space="0" w:color="auto"/>
      </w:divBdr>
    </w:div>
    <w:div w:id="200024299">
      <w:bodyDiv w:val="1"/>
      <w:marLeft w:val="0"/>
      <w:marRight w:val="0"/>
      <w:marTop w:val="0"/>
      <w:marBottom w:val="0"/>
      <w:divBdr>
        <w:top w:val="none" w:sz="0" w:space="0" w:color="auto"/>
        <w:left w:val="none" w:sz="0" w:space="0" w:color="auto"/>
        <w:bottom w:val="none" w:sz="0" w:space="0" w:color="auto"/>
        <w:right w:val="none" w:sz="0" w:space="0" w:color="auto"/>
      </w:divBdr>
    </w:div>
    <w:div w:id="265818861">
      <w:bodyDiv w:val="1"/>
      <w:marLeft w:val="0"/>
      <w:marRight w:val="0"/>
      <w:marTop w:val="0"/>
      <w:marBottom w:val="0"/>
      <w:divBdr>
        <w:top w:val="none" w:sz="0" w:space="0" w:color="auto"/>
        <w:left w:val="none" w:sz="0" w:space="0" w:color="auto"/>
        <w:bottom w:val="none" w:sz="0" w:space="0" w:color="auto"/>
        <w:right w:val="none" w:sz="0" w:space="0" w:color="auto"/>
      </w:divBdr>
    </w:div>
    <w:div w:id="449323747">
      <w:bodyDiv w:val="1"/>
      <w:marLeft w:val="0"/>
      <w:marRight w:val="0"/>
      <w:marTop w:val="0"/>
      <w:marBottom w:val="0"/>
      <w:divBdr>
        <w:top w:val="none" w:sz="0" w:space="0" w:color="auto"/>
        <w:left w:val="none" w:sz="0" w:space="0" w:color="auto"/>
        <w:bottom w:val="none" w:sz="0" w:space="0" w:color="auto"/>
        <w:right w:val="none" w:sz="0" w:space="0" w:color="auto"/>
      </w:divBdr>
    </w:div>
    <w:div w:id="454375715">
      <w:bodyDiv w:val="1"/>
      <w:marLeft w:val="0"/>
      <w:marRight w:val="0"/>
      <w:marTop w:val="0"/>
      <w:marBottom w:val="0"/>
      <w:divBdr>
        <w:top w:val="none" w:sz="0" w:space="0" w:color="auto"/>
        <w:left w:val="none" w:sz="0" w:space="0" w:color="auto"/>
        <w:bottom w:val="none" w:sz="0" w:space="0" w:color="auto"/>
        <w:right w:val="none" w:sz="0" w:space="0" w:color="auto"/>
      </w:divBdr>
    </w:div>
    <w:div w:id="1556702625">
      <w:bodyDiv w:val="1"/>
      <w:marLeft w:val="0"/>
      <w:marRight w:val="0"/>
      <w:marTop w:val="0"/>
      <w:marBottom w:val="0"/>
      <w:divBdr>
        <w:top w:val="none" w:sz="0" w:space="0" w:color="auto"/>
        <w:left w:val="none" w:sz="0" w:space="0" w:color="auto"/>
        <w:bottom w:val="none" w:sz="0" w:space="0" w:color="auto"/>
        <w:right w:val="none" w:sz="0" w:space="0" w:color="auto"/>
      </w:divBdr>
    </w:div>
    <w:div w:id="17699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mer.tarimorman.gov.tr"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2027-03-13T07:00:00+00:00</YayinBitisTarihi>
  </documentManagement>
</p:properties>
</file>

<file path=customXml/itemProps1.xml><?xml version="1.0" encoding="utf-8"?>
<ds:datastoreItem xmlns:ds="http://schemas.openxmlformats.org/officeDocument/2006/customXml" ds:itemID="{01404AFA-ED42-429D-8ED8-FD1349D38F28}">
  <ds:schemaRefs>
    <ds:schemaRef ds:uri="http://schemas.openxmlformats.org/officeDocument/2006/bibliography"/>
  </ds:schemaRefs>
</ds:datastoreItem>
</file>

<file path=customXml/itemProps2.xml><?xml version="1.0" encoding="utf-8"?>
<ds:datastoreItem xmlns:ds="http://schemas.openxmlformats.org/officeDocument/2006/customXml" ds:itemID="{CF3C9279-5C4F-4E8E-94A8-120AD06101DA}"/>
</file>

<file path=customXml/itemProps3.xml><?xml version="1.0" encoding="utf-8"?>
<ds:datastoreItem xmlns:ds="http://schemas.openxmlformats.org/officeDocument/2006/customXml" ds:itemID="{85888DA1-F290-4215-B428-9E2A082D62F8}"/>
</file>

<file path=customXml/itemProps4.xml><?xml version="1.0" encoding="utf-8"?>
<ds:datastoreItem xmlns:ds="http://schemas.openxmlformats.org/officeDocument/2006/customXml" ds:itemID="{6DAC5FF8-7208-4FED-8739-5F5D33DA5780}"/>
</file>

<file path=docProps/app.xml><?xml version="1.0" encoding="utf-8"?>
<Properties xmlns="http://schemas.openxmlformats.org/officeDocument/2006/extended-properties" xmlns:vt="http://schemas.openxmlformats.org/officeDocument/2006/docPropsVTypes">
  <Template>Normal</Template>
  <TotalTime>10</TotalTime>
  <Pages>3</Pages>
  <Words>621</Words>
  <Characters>3543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lpstr>
    </vt:vector>
  </TitlesOfParts>
  <Company>M.ßaran Corporation</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m.aligocmen</dc:creator>
  <cp:lastModifiedBy>Ebru DEMİR</cp:lastModifiedBy>
  <cp:revision>12</cp:revision>
  <cp:lastPrinted>2013-01-18T12:42:00Z</cp:lastPrinted>
  <dcterms:created xsi:type="dcterms:W3CDTF">2022-04-12T15:42:00Z</dcterms:created>
  <dcterms:modified xsi:type="dcterms:W3CDTF">2026-01-08T07:34:00Z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