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BCB7A" w14:textId="77777777" w:rsidR="00C71EB1" w:rsidRPr="007B5FA7" w:rsidRDefault="00C71EB1" w:rsidP="00EA32E6">
      <w:pPr>
        <w:spacing w:before="120" w:after="120"/>
        <w:rPr>
          <w:b/>
          <w:bCs/>
          <w:iCs/>
        </w:rPr>
      </w:pPr>
      <w:r w:rsidRPr="007B5FA7">
        <w:rPr>
          <w:b/>
          <w:bCs/>
          <w:iCs/>
        </w:rPr>
        <w:t>İŞİN KISA TANIMI:</w:t>
      </w:r>
    </w:p>
    <w:p w14:paraId="179A061A" w14:textId="77777777" w:rsidR="00A91104" w:rsidRPr="007B5FA7" w:rsidRDefault="003F072E" w:rsidP="003F072E">
      <w:pPr>
        <w:spacing w:before="120" w:after="120"/>
        <w:ind w:right="-108"/>
        <w:jc w:val="both"/>
      </w:pPr>
      <w:r w:rsidRPr="007B5FA7">
        <w:t>Üst yönetim</w:t>
      </w:r>
      <w:r w:rsidR="00DA05FA" w:rsidRPr="007B5FA7">
        <w:t xml:space="preserve"> </w:t>
      </w:r>
      <w:r w:rsidRPr="007B5FA7">
        <w:t xml:space="preserve">ve ilgili mevzuat </w:t>
      </w:r>
      <w:r w:rsidR="00DA05FA" w:rsidRPr="007B5FA7">
        <w:t xml:space="preserve">tarafından belirlenen amaç, ilke ve talimatlara uygun olarak; </w:t>
      </w:r>
      <w:r w:rsidRPr="007B5FA7">
        <w:t xml:space="preserve">tarım arazilerinin korunmasını, planlı ve verimli bir şekilde amacına uygun olarak kullanımını sağlamak, </w:t>
      </w:r>
      <w:r w:rsidR="00DA05FA" w:rsidRPr="007B5FA7">
        <w:t xml:space="preserve">tarım arazilerine ilişkin </w:t>
      </w:r>
      <w:proofErr w:type="spellStart"/>
      <w:r w:rsidR="00DA05FA" w:rsidRPr="007B5FA7">
        <w:t>tevhid</w:t>
      </w:r>
      <w:proofErr w:type="spellEnd"/>
      <w:r w:rsidR="00DA05FA" w:rsidRPr="007B5FA7">
        <w:t>, ifraz ve vasıf değişikliği, arazilerin satış, hibe, takas yoluyla devri, mirasa konu olan arazilerin devri, değer tespiti, yabancıların arazi edinimi işlemlerinin yürütülmesi, tarımsal alt yapı, değerlendirme, toplulaştırma işlemlerinin yürütülmesi ile ilgili faaliyetleri planlama</w:t>
      </w:r>
      <w:r w:rsidR="00171499" w:rsidRPr="007B5FA7">
        <w:t>k, koordine etmek ve denetlemek, gerekli çalışmaların yapılmasını sağlamak.</w:t>
      </w:r>
    </w:p>
    <w:p w14:paraId="0AE8D3D0" w14:textId="77777777" w:rsidR="00A22423" w:rsidRPr="007B5FA7" w:rsidRDefault="00A22423" w:rsidP="00EA32E6">
      <w:pPr>
        <w:spacing w:before="120" w:after="120"/>
        <w:jc w:val="both"/>
        <w:rPr>
          <w:b/>
        </w:rPr>
      </w:pPr>
    </w:p>
    <w:p w14:paraId="2112872A" w14:textId="77777777" w:rsidR="00C71EB1" w:rsidRPr="007B5FA7" w:rsidRDefault="00C71EB1" w:rsidP="00EA32E6">
      <w:pPr>
        <w:spacing w:before="120" w:after="120"/>
        <w:rPr>
          <w:b/>
          <w:bCs/>
          <w:iCs/>
        </w:rPr>
      </w:pPr>
      <w:r w:rsidRPr="007B5FA7">
        <w:rPr>
          <w:b/>
          <w:bCs/>
          <w:iCs/>
        </w:rPr>
        <w:t>GÖREV VE SORUMLULUKLARI</w:t>
      </w:r>
    </w:p>
    <w:p w14:paraId="5ED81D5D" w14:textId="77777777" w:rsidR="0001278B" w:rsidRPr="007B5FA7" w:rsidRDefault="0001278B" w:rsidP="0001278B">
      <w:pPr>
        <w:numPr>
          <w:ilvl w:val="0"/>
          <w:numId w:val="14"/>
        </w:numPr>
        <w:tabs>
          <w:tab w:val="left" w:pos="480"/>
        </w:tabs>
        <w:spacing w:before="60" w:after="60"/>
        <w:ind w:left="480" w:hanging="480"/>
        <w:jc w:val="both"/>
      </w:pPr>
      <w:r w:rsidRPr="007B5FA7">
        <w:t>İl Tarım ve Orman Müdürlüğü Üst Yönetimi tarafından ve ilgili mevzuat ile belirlenmiş amaç, hedef, strateji ve ilkelerle yöneticisinin direktifleri doğrultusunda kendisine ait görev alanı içinde kalan faaliyetlerin onaylanmış plan ve programlar çerçevesinde gerçekleştirilmesini sağlamak, gerektiğinde bizzat yapmak.</w:t>
      </w:r>
    </w:p>
    <w:p w14:paraId="23EB6116" w14:textId="77777777" w:rsidR="0001278B" w:rsidRPr="007B5FA7" w:rsidRDefault="0001278B" w:rsidP="0001278B">
      <w:pPr>
        <w:numPr>
          <w:ilvl w:val="0"/>
          <w:numId w:val="15"/>
        </w:numPr>
        <w:tabs>
          <w:tab w:val="left" w:pos="480"/>
        </w:tabs>
        <w:spacing w:before="60" w:after="60"/>
        <w:ind w:left="480" w:hanging="480"/>
        <w:jc w:val="both"/>
      </w:pPr>
      <w:r w:rsidRPr="007B5FA7">
        <w:t xml:space="preserve">Ülke ekonomisini, Kurumunun faaliyetlerini etkileyecek nitelikte olan ve kendi görev kapsamı içinde bulunan gelişmeleri, yasal düzenleme ve değişiklikleri yerli ve yabancı </w:t>
      </w:r>
      <w:proofErr w:type="gramStart"/>
      <w:r w:rsidRPr="007B5FA7">
        <w:t>yayınları</w:t>
      </w:r>
      <w:proofErr w:type="gramEnd"/>
      <w:r w:rsidRPr="007B5FA7">
        <w:t>, düzenli olarak izlemek, zamanında öneri ve girişimlerde bulunmak.</w:t>
      </w:r>
    </w:p>
    <w:p w14:paraId="17F85CD7" w14:textId="77777777" w:rsidR="0001278B" w:rsidRPr="007B5FA7" w:rsidRDefault="0001278B" w:rsidP="0001278B">
      <w:pPr>
        <w:numPr>
          <w:ilvl w:val="0"/>
          <w:numId w:val="15"/>
        </w:numPr>
        <w:tabs>
          <w:tab w:val="left" w:pos="480"/>
        </w:tabs>
        <w:spacing w:before="60" w:after="60"/>
        <w:ind w:left="480" w:hanging="480"/>
        <w:jc w:val="both"/>
      </w:pPr>
      <w:r w:rsidRPr="007B5FA7">
        <w:t>Şubesi içindeki çalışmaları yönlendirmek, koordine ve kontrol etmek, oluşabilecek aksaklıklara çözüm bulmak.</w:t>
      </w:r>
    </w:p>
    <w:p w14:paraId="2E0E6166" w14:textId="77777777" w:rsidR="0001278B" w:rsidRPr="007B5FA7" w:rsidRDefault="0001278B" w:rsidP="0001278B">
      <w:pPr>
        <w:numPr>
          <w:ilvl w:val="0"/>
          <w:numId w:val="16"/>
        </w:numPr>
        <w:tabs>
          <w:tab w:val="left" w:pos="480"/>
        </w:tabs>
        <w:spacing w:before="60" w:after="60"/>
        <w:ind w:left="480" w:hanging="480"/>
        <w:jc w:val="both"/>
      </w:pPr>
      <w:r w:rsidRPr="007B5FA7">
        <w:t>Bağlı personelin işlerini daha verimli, etken ve daha kaliteli yapmalarını sağlayacak gerekli nitelikleri kazanması ve yeterli bilgi düzeyine ulaşabilmesi için girişimlerde bulunmak.</w:t>
      </w:r>
    </w:p>
    <w:p w14:paraId="78BB4FDB" w14:textId="77777777" w:rsidR="0001278B" w:rsidRPr="007B5FA7" w:rsidRDefault="0001278B" w:rsidP="0001278B">
      <w:pPr>
        <w:numPr>
          <w:ilvl w:val="0"/>
          <w:numId w:val="15"/>
        </w:numPr>
        <w:tabs>
          <w:tab w:val="left" w:pos="480"/>
        </w:tabs>
        <w:spacing w:before="60" w:after="60"/>
        <w:ind w:left="480" w:hanging="480"/>
        <w:jc w:val="both"/>
      </w:pPr>
      <w:r w:rsidRPr="007B5FA7">
        <w:t>Birim çalışmalarının etken bir şekilde yürütülüp gerçekleştirilebilmesi amacıyla; kadrosunun iş bölümünü ve çalışma düzenini belirlemek, iş dağılımında denge ve esneklik sağlamak, alt grupları izlemek ve koordine etmek.</w:t>
      </w:r>
    </w:p>
    <w:p w14:paraId="44F3818A" w14:textId="77777777" w:rsidR="0001278B" w:rsidRPr="007B5FA7" w:rsidRDefault="0001278B" w:rsidP="0001278B">
      <w:pPr>
        <w:numPr>
          <w:ilvl w:val="0"/>
          <w:numId w:val="15"/>
        </w:numPr>
        <w:tabs>
          <w:tab w:val="left" w:pos="480"/>
        </w:tabs>
        <w:spacing w:before="60" w:after="60"/>
        <w:ind w:left="480" w:hanging="480"/>
        <w:jc w:val="both"/>
      </w:pPr>
      <w:r w:rsidRPr="007B5FA7">
        <w:t>İşe yeni başlayan personelin işe uyumuna yardımcı olmak, ihtiyaç duyulan personelin niteliksel ve niceliksel özellikleri konusunda yöneticisine öneriler sunmak.</w:t>
      </w:r>
    </w:p>
    <w:p w14:paraId="4CBD6412" w14:textId="77777777" w:rsidR="0001278B" w:rsidRPr="007B5FA7" w:rsidRDefault="0001278B" w:rsidP="0001278B">
      <w:pPr>
        <w:numPr>
          <w:ilvl w:val="0"/>
          <w:numId w:val="15"/>
        </w:numPr>
        <w:tabs>
          <w:tab w:val="left" w:pos="480"/>
        </w:tabs>
        <w:spacing w:before="60" w:after="60"/>
        <w:ind w:left="480" w:hanging="480"/>
        <w:jc w:val="both"/>
      </w:pPr>
      <w:r w:rsidRPr="007B5FA7">
        <w:t>Faaliyetlerin uygun şekilde yürütülmesi için gerekli personel ihtiyacını nitelik ve nicelik olarak belirlemek, temini konusunda öneriler geliştirmek.</w:t>
      </w:r>
    </w:p>
    <w:p w14:paraId="18B4F7AF" w14:textId="77777777" w:rsidR="0001278B" w:rsidRPr="007B5FA7" w:rsidRDefault="0001278B" w:rsidP="0001278B">
      <w:pPr>
        <w:numPr>
          <w:ilvl w:val="0"/>
          <w:numId w:val="15"/>
        </w:numPr>
        <w:tabs>
          <w:tab w:val="left" w:pos="480"/>
        </w:tabs>
        <w:spacing w:before="60" w:after="60"/>
        <w:ind w:left="480" w:hanging="480"/>
        <w:jc w:val="both"/>
      </w:pPr>
      <w:r w:rsidRPr="007B5FA7">
        <w:t>Birim faaliyetlerini gerçekleştirebilmek için gerekli araç, gereç, malzeme vb. ihtiyaçların belirlenmesini ve teminini sağlamak.</w:t>
      </w:r>
    </w:p>
    <w:p w14:paraId="718EB2B0" w14:textId="77777777" w:rsidR="0001278B" w:rsidRPr="007B5FA7" w:rsidRDefault="0001278B" w:rsidP="0001278B">
      <w:pPr>
        <w:numPr>
          <w:ilvl w:val="0"/>
          <w:numId w:val="16"/>
        </w:numPr>
        <w:tabs>
          <w:tab w:val="left" w:pos="480"/>
        </w:tabs>
        <w:spacing w:before="60" w:after="60"/>
        <w:ind w:left="480" w:hanging="480"/>
        <w:jc w:val="both"/>
      </w:pPr>
      <w:r w:rsidRPr="007B5FA7">
        <w:t>Kurumun çalışma ilke ve düzenini birim çalışanlarına açıklamak, organizasyonu tanıtmak, birim çalışanlarına iş ilişkileri, ilgili mevzuat, görev, sorumluluk ve yetki dağılımı konularında bilgi vermek.</w:t>
      </w:r>
    </w:p>
    <w:p w14:paraId="0A69FA09" w14:textId="77777777" w:rsidR="0001278B" w:rsidRPr="007B5FA7" w:rsidRDefault="0001278B" w:rsidP="0001278B">
      <w:pPr>
        <w:numPr>
          <w:ilvl w:val="0"/>
          <w:numId w:val="16"/>
        </w:numPr>
        <w:tabs>
          <w:tab w:val="left" w:pos="480"/>
        </w:tabs>
        <w:spacing w:before="60" w:after="60"/>
        <w:ind w:left="480" w:hanging="480"/>
        <w:jc w:val="both"/>
      </w:pPr>
      <w:r w:rsidRPr="007B5FA7">
        <w:t>Bağlı çalışanlarının mesleki ve sosyal problemlerini görev kapsamı dahilinde çözmeye çalışmak, uyumlu bir çalışma ortamı ve iş disiplininin oluşmasını sağlamak.</w:t>
      </w:r>
    </w:p>
    <w:p w14:paraId="1EA9D48F" w14:textId="77777777" w:rsidR="0001278B" w:rsidRPr="007B5FA7" w:rsidRDefault="0001278B" w:rsidP="0001278B">
      <w:pPr>
        <w:numPr>
          <w:ilvl w:val="0"/>
          <w:numId w:val="15"/>
        </w:numPr>
        <w:tabs>
          <w:tab w:val="left" w:pos="480"/>
        </w:tabs>
        <w:spacing w:before="60" w:after="60"/>
        <w:ind w:left="480" w:hanging="480"/>
        <w:jc w:val="both"/>
      </w:pPr>
      <w:r w:rsidRPr="007B5FA7">
        <w:t>Sorumluluğu altındaki faaliyetlerle ilgili bilgi akışını, kayıt, rapor ve yazışmaların kural ve talimatlarına uygun olarak düzenlenmesini, ilgili tüm belgelerin dosyalanıp saklanmasını ve gizliliğinin korunmasını sağlamak.</w:t>
      </w:r>
    </w:p>
    <w:p w14:paraId="744C28A5" w14:textId="77777777" w:rsidR="0001278B" w:rsidRPr="007B5FA7" w:rsidRDefault="0001278B" w:rsidP="0001278B">
      <w:pPr>
        <w:numPr>
          <w:ilvl w:val="0"/>
          <w:numId w:val="15"/>
        </w:numPr>
        <w:tabs>
          <w:tab w:val="left" w:pos="480"/>
        </w:tabs>
        <w:spacing w:before="60" w:after="60"/>
        <w:ind w:left="480" w:hanging="480"/>
        <w:jc w:val="both"/>
      </w:pPr>
      <w:r w:rsidRPr="007B5FA7">
        <w:lastRenderedPageBreak/>
        <w:t>Ölçme, değerlendirme, yeni sistem geliştirme çalışmalarının yapılmasını desteklemek ve bu çalışmalara katkıda bulunmak, öneriler geliştirmek.</w:t>
      </w:r>
    </w:p>
    <w:p w14:paraId="28C032B6" w14:textId="77777777" w:rsidR="0001278B" w:rsidRPr="007B5FA7" w:rsidRDefault="0001278B" w:rsidP="0001278B">
      <w:pPr>
        <w:numPr>
          <w:ilvl w:val="0"/>
          <w:numId w:val="15"/>
        </w:numPr>
        <w:tabs>
          <w:tab w:val="left" w:pos="480"/>
        </w:tabs>
        <w:spacing w:before="60" w:after="60"/>
        <w:ind w:left="480" w:hanging="480"/>
        <w:jc w:val="both"/>
      </w:pPr>
      <w:r w:rsidRPr="007B5FA7">
        <w:t>Katıldığı ya da sorumluluğunu üstlendiği süreçlerde sürekli iyileştirme fırsatlarını araştırmak, iyileştirme önerileri geliştirmek, gerekli onayları alıp sürecin yeni akışını uygulamaya koymak.</w:t>
      </w:r>
    </w:p>
    <w:p w14:paraId="706631D4" w14:textId="77777777" w:rsidR="0001278B" w:rsidRPr="007B5FA7" w:rsidRDefault="0001278B" w:rsidP="0001278B">
      <w:pPr>
        <w:numPr>
          <w:ilvl w:val="0"/>
          <w:numId w:val="15"/>
        </w:numPr>
        <w:tabs>
          <w:tab w:val="left" w:pos="480"/>
        </w:tabs>
        <w:spacing w:before="60" w:after="60"/>
        <w:ind w:left="480" w:hanging="480"/>
        <w:jc w:val="both"/>
      </w:pPr>
      <w:r w:rsidRPr="007B5FA7">
        <w:t>Üst yönetim tarafından belirlenen usul ve esaslara uygun olarak Kurumunu üçüncü şahıslara karşı yurtiçi ve yurtdışında temsil etmek, bu kapsamda verilen görevleri yerine getirmek.</w:t>
      </w:r>
    </w:p>
    <w:p w14:paraId="1B927752" w14:textId="77777777" w:rsidR="0001278B" w:rsidRPr="007B5FA7" w:rsidRDefault="0001278B" w:rsidP="0001278B">
      <w:pPr>
        <w:numPr>
          <w:ilvl w:val="0"/>
          <w:numId w:val="15"/>
        </w:numPr>
        <w:tabs>
          <w:tab w:val="left" w:pos="480"/>
        </w:tabs>
        <w:spacing w:before="60" w:after="60"/>
        <w:ind w:left="480" w:hanging="480"/>
        <w:jc w:val="both"/>
      </w:pPr>
      <w:r w:rsidRPr="007B5FA7">
        <w:t>Üst yönetim tarafından görevlendirildiği komisyon, komite vb. çalışma gruplarında yer almak ve üzerine düşen görevleri yerine getirmek.</w:t>
      </w:r>
    </w:p>
    <w:p w14:paraId="5CF84E71" w14:textId="77777777" w:rsidR="0001278B" w:rsidRPr="007B5FA7" w:rsidRDefault="0001278B" w:rsidP="0001278B">
      <w:pPr>
        <w:numPr>
          <w:ilvl w:val="0"/>
          <w:numId w:val="15"/>
        </w:numPr>
        <w:tabs>
          <w:tab w:val="left" w:pos="480"/>
        </w:tabs>
        <w:spacing w:before="60" w:after="60"/>
        <w:ind w:left="480" w:hanging="480"/>
        <w:jc w:val="both"/>
      </w:pPr>
      <w:r w:rsidRPr="007B5FA7">
        <w:t>İmza yetkisini Kurumun menfaatleri doğrultusunda kullanmak, Kurumun itibarının korunması ve geliştirilmesinde üzerine düşen görevleri yerine getirmek.</w:t>
      </w:r>
    </w:p>
    <w:p w14:paraId="3CE63418" w14:textId="77777777" w:rsidR="0001278B" w:rsidRPr="007B5FA7" w:rsidRDefault="0001278B" w:rsidP="0001278B">
      <w:pPr>
        <w:numPr>
          <w:ilvl w:val="0"/>
          <w:numId w:val="17"/>
        </w:numPr>
        <w:tabs>
          <w:tab w:val="left" w:pos="480"/>
        </w:tabs>
        <w:spacing w:before="60" w:after="60"/>
        <w:ind w:left="480" w:hanging="480"/>
        <w:jc w:val="both"/>
      </w:pPr>
      <w:r w:rsidRPr="007B5FA7">
        <w:t>Etik kuralların uygulanmasını sağlamak.</w:t>
      </w:r>
    </w:p>
    <w:p w14:paraId="66695DE6" w14:textId="77777777"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Arazi ve toprak etüdü, sınıflama ve harita</w:t>
      </w:r>
      <w:r w:rsidR="005417A5" w:rsidRPr="007B5FA7">
        <w:rPr>
          <w:rFonts w:eastAsia="Calibri"/>
        </w:rPr>
        <w:t>lama işlerini yapmak, yaptırmak.</w:t>
      </w:r>
    </w:p>
    <w:p w14:paraId="734430F2" w14:textId="77777777"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Toprak ve arazi veri tabanına ilişkin çalışmaları yapmak</w:t>
      </w:r>
      <w:r w:rsidR="005417A5" w:rsidRPr="007B5FA7">
        <w:rPr>
          <w:rFonts w:eastAsia="Calibri"/>
        </w:rPr>
        <w:t>.</w:t>
      </w:r>
    </w:p>
    <w:p w14:paraId="1A169F70" w14:textId="77777777"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Toprak ve sulama suyu ile ilgili analizleri yapmak ve yaptırmak</w:t>
      </w:r>
      <w:r w:rsidR="005417A5" w:rsidRPr="007B5FA7">
        <w:rPr>
          <w:rFonts w:eastAsia="Calibri"/>
        </w:rPr>
        <w:t>.</w:t>
      </w:r>
    </w:p>
    <w:p w14:paraId="70EF5856" w14:textId="77777777"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Arazi kullanım planlarını yapmak, yaptırmak</w:t>
      </w:r>
      <w:r w:rsidR="005417A5" w:rsidRPr="007B5FA7">
        <w:rPr>
          <w:rFonts w:eastAsia="Calibri"/>
        </w:rPr>
        <w:t>.</w:t>
      </w:r>
    </w:p>
    <w:p w14:paraId="291CD47A" w14:textId="77777777"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Çalışma konuları ile ilgili ihale ve kesin hesap işlemlerini yapmak</w:t>
      </w:r>
      <w:r w:rsidR="005417A5" w:rsidRPr="007B5FA7">
        <w:rPr>
          <w:rFonts w:eastAsia="Calibri"/>
        </w:rPr>
        <w:t>.</w:t>
      </w:r>
    </w:p>
    <w:p w14:paraId="52102243" w14:textId="77777777"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Tarımsal üretim potansiyeli yüksek ovaların belirlenmesi işlemlerini yapmak, yaptırmak</w:t>
      </w:r>
      <w:r w:rsidR="005417A5" w:rsidRPr="007B5FA7">
        <w:rPr>
          <w:rFonts w:eastAsia="Calibri"/>
        </w:rPr>
        <w:t>.</w:t>
      </w:r>
    </w:p>
    <w:p w14:paraId="4FFF4B4A" w14:textId="77777777"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Toprak ve sulama suyu analiz laboratuvarlarının kuruluş izinleri ile ilgili işlemleri yürütmek</w:t>
      </w:r>
      <w:r w:rsidR="005417A5" w:rsidRPr="007B5FA7">
        <w:rPr>
          <w:rFonts w:eastAsia="Calibri"/>
        </w:rPr>
        <w:t>.</w:t>
      </w:r>
    </w:p>
    <w:p w14:paraId="0FF845C1" w14:textId="77777777"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Toprak ve arazilerin korunması, geliştirilmesi ve verimli kullanılması ile ilgili çalışmalar yapmak, uygulanmasını sağlamak, izlemek ve değerlendirmek, toprak, su, biyolojik çeşitlilik gibi doğal kaynakların doğal olaylar veya arazi kullanımından kaynaklanan bozulmalarını önlemek için gerekli tedbirleri almak</w:t>
      </w:r>
      <w:r w:rsidR="005417A5" w:rsidRPr="007B5FA7">
        <w:rPr>
          <w:rFonts w:eastAsia="Calibri"/>
        </w:rPr>
        <w:t>.</w:t>
      </w:r>
    </w:p>
    <w:p w14:paraId="4298B7DB" w14:textId="77777777"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Tarım dışı arazi kullanım taleplerini değerlendirmek</w:t>
      </w:r>
      <w:r w:rsidR="005417A5" w:rsidRPr="007B5FA7">
        <w:rPr>
          <w:rFonts w:eastAsia="Calibri"/>
        </w:rPr>
        <w:t>.</w:t>
      </w:r>
    </w:p>
    <w:p w14:paraId="77D235FB" w14:textId="77777777"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Tarım alanlarının korunması ve amacına uygun kullanımını sağlamak için gerekli tedbirleri almak, aldırmak ve zorunlu hallerde amacı dışında kullanımına izin vermek,</w:t>
      </w:r>
    </w:p>
    <w:p w14:paraId="566DCDD3" w14:textId="77777777"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 xml:space="preserve">Diğer kamu kurum ve kuruluşları ile </w:t>
      </w:r>
      <w:proofErr w:type="gramStart"/>
      <w:r w:rsidRPr="007B5FA7">
        <w:rPr>
          <w:rFonts w:eastAsia="Calibri"/>
        </w:rPr>
        <w:t>işbirliği</w:t>
      </w:r>
      <w:proofErr w:type="gramEnd"/>
      <w:r w:rsidRPr="007B5FA7">
        <w:rPr>
          <w:rFonts w:eastAsia="Calibri"/>
        </w:rPr>
        <w:t xml:space="preserve"> yaparak, arazi değerlendirmesine esas nüfus, iklim, toprak, bitki, hidroloji, jeoloji ve diğer arazi bilgilerini temin etmek,</w:t>
      </w:r>
    </w:p>
    <w:p w14:paraId="4D7E0A5E" w14:textId="77777777"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 xml:space="preserve">Tarım arazilerinin korunması ve geliştirilmesine yönelik uygulanmış veya planlanan projelerin tarımsal üretime etkileri yönünden incelenmesi ve değerlendirilmesi için ilgili kuruluşlarla </w:t>
      </w:r>
      <w:proofErr w:type="gramStart"/>
      <w:r w:rsidRPr="007B5FA7">
        <w:rPr>
          <w:rFonts w:eastAsia="Calibri"/>
        </w:rPr>
        <w:t>işbirliği</w:t>
      </w:r>
      <w:proofErr w:type="gramEnd"/>
      <w:r w:rsidRPr="007B5FA7">
        <w:rPr>
          <w:rFonts w:eastAsia="Calibri"/>
        </w:rPr>
        <w:t xml:space="preserve"> yapmak, yatırım önceliklerinin belirlenmesine yardımcı olmak,</w:t>
      </w:r>
    </w:p>
    <w:p w14:paraId="77609582" w14:textId="77777777"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Toprak koruma kurullarının sekretarya hizmetlerini yürütmek, çalışmalarda bulunmak ve katılım sağlamak</w:t>
      </w:r>
      <w:r w:rsidR="00905E79" w:rsidRPr="007B5FA7">
        <w:rPr>
          <w:rFonts w:eastAsia="Calibri"/>
        </w:rPr>
        <w:t>.</w:t>
      </w:r>
    </w:p>
    <w:p w14:paraId="4F548281" w14:textId="77777777"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lastRenderedPageBreak/>
        <w:t>Arazi toplulaştırma ve tarla içi geliştirme hizmetleri ile ilgili etüt, proje ve uygulama işlemlerini yapmak, yaptırmak</w:t>
      </w:r>
      <w:r w:rsidR="00905E79" w:rsidRPr="007B5FA7">
        <w:rPr>
          <w:rFonts w:eastAsia="Calibri"/>
        </w:rPr>
        <w:t>.</w:t>
      </w:r>
    </w:p>
    <w:p w14:paraId="781F6674" w14:textId="77777777"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18/12/1953 tarihli ve 6200 sayılı Devlet Su İşleri Genel Müdürlüğünce Yürütülen Hizmetler Hakkında Kanun kapsamında yapılan özel arazi toplulaştırma taleplerini değerlendirmek, kontrol etmek,</w:t>
      </w:r>
    </w:p>
    <w:p w14:paraId="67AA56F1" w14:textId="77777777"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Arazi derecelendirme işlemlerini yapmak, yaptırmak,</w:t>
      </w:r>
    </w:p>
    <w:p w14:paraId="0CD63D7C" w14:textId="77777777"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Kırsal alan düzenlemesi, geliştirilmesi ve altyapı çalışmalarını yapmak, yaptırmak,</w:t>
      </w:r>
    </w:p>
    <w:p w14:paraId="12018109" w14:textId="77777777"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İdari bağlılık işlemlerini (köy altı yerleşim birimlerinin birleştirilerek yeni köy oluşturulması, bağımsız köy oluşturulması) yürütmek,</w:t>
      </w:r>
    </w:p>
    <w:p w14:paraId="5EBFF894" w14:textId="77777777"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Sulama projelerinin etüt, proje ve uygulamalarını yapmak, yaptırmak,</w:t>
      </w:r>
    </w:p>
    <w:p w14:paraId="05B03C75" w14:textId="77777777"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Mevcut sulama şebekelerinde sulama sonuçlarını bitkisel üretim, sulama ve toprak koruma açısından izlemek değerlendirmek ve iyileştirici tedbirler almak,</w:t>
      </w:r>
    </w:p>
    <w:p w14:paraId="550BFD30" w14:textId="77777777"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Çalışma konuları ile ilgili ihale ve kesin hesap işlemlerini yapmak,</w:t>
      </w:r>
    </w:p>
    <w:p w14:paraId="47FD0C7A" w14:textId="77777777"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Tarımsal sulamada verimliliği artırmak, uygun sulama tekniklerinin kullanımını sağlamak, toprak kaynaklarını korumak,</w:t>
      </w:r>
    </w:p>
    <w:p w14:paraId="51D48FB1" w14:textId="77777777"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Sulama alanlarında su tasarrufu sağlayacak modern sulama sistemlerin yaygınlaştırılmasına yönelik çalışmalar yapmak, projeler yapmak, yaptırmak ve desteklemek,</w:t>
      </w:r>
    </w:p>
    <w:p w14:paraId="62995E4D" w14:textId="77777777"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Sorunlu ve sorunlu olabilecek tarım arazilerini tespit etmek, ettirmek ve uygun projeler (Erozyon, drenaj, arazi ıslahı vd.) hazırlamak, hazırlatmak, uygulamak ve uygulatmak,</w:t>
      </w:r>
    </w:p>
    <w:p w14:paraId="30C3AA7B" w14:textId="77777777"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 xml:space="preserve">İl dahilinde sulamaya açılan alanlarla ilgili kuruluşlarca </w:t>
      </w:r>
      <w:proofErr w:type="gramStart"/>
      <w:r w:rsidRPr="007B5FA7">
        <w:rPr>
          <w:rFonts w:eastAsia="Calibri"/>
        </w:rPr>
        <w:t>işbirliği</w:t>
      </w:r>
      <w:proofErr w:type="gramEnd"/>
      <w:r w:rsidRPr="007B5FA7">
        <w:rPr>
          <w:rFonts w:eastAsia="Calibri"/>
        </w:rPr>
        <w:t xml:space="preserve"> yaparak sulu tarım tekniklerini hazırlanacak bir program içerisinde çiftçilere öğretmek ve yaymak.</w:t>
      </w:r>
    </w:p>
    <w:p w14:paraId="5D7009D9" w14:textId="77777777"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Entegre İdare ve Kontrol Sistemi ve Coğrafi Bilgi Sistemine (CBS) dayalı çalışmaları yürütmek.</w:t>
      </w:r>
    </w:p>
    <w:p w14:paraId="2E36A984" w14:textId="77777777"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Görev alanı ile ilgili tarımsal bilgi ve yeni teknolojileri çiftçilere ulaştırmak, tüketicileri bilgilendirmek, çiftçi çocukları, kadınlar ve gençleri için eğitim programları ve projeleri uygulamak,</w:t>
      </w:r>
    </w:p>
    <w:p w14:paraId="02120513" w14:textId="77777777"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Tarıma dayalı ihtisas organize sanayi bölgelerinin kurulması amacıyla, yapılacak müracaatların ilk değerlendirmesini ve uygun görülenler için yer seçimi ön çalışmalarını yapmak,</w:t>
      </w:r>
    </w:p>
    <w:p w14:paraId="08594E65" w14:textId="77777777"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Tarıma dayalı ihtisas organize sanayi bölgelerine ilişkin sekretarya hizmetlerini yürütmek, komisyonlar oluşturmak, teknik destek sağlamak ve çalışmaları koordine etmek,</w:t>
      </w:r>
    </w:p>
    <w:p w14:paraId="65213DC7" w14:textId="77777777"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Kurulmuş tarıma dayalı ihtisas organize sanayi bölgelerinin uygulamalarını takip</w:t>
      </w:r>
      <w:r w:rsidR="00D01ADB" w:rsidRPr="007B5FA7">
        <w:rPr>
          <w:rFonts w:eastAsia="Calibri"/>
        </w:rPr>
        <w:t xml:space="preserve"> </w:t>
      </w:r>
      <w:r w:rsidRPr="007B5FA7">
        <w:rPr>
          <w:rFonts w:eastAsia="Calibri"/>
        </w:rPr>
        <w:t>etmek, izlemek ve değerlendirmek,</w:t>
      </w:r>
    </w:p>
    <w:p w14:paraId="474BD7E5" w14:textId="77777777"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lastRenderedPageBreak/>
        <w:t>Su kaynaklarının, tarımsal faaliyetlerden kaynaklanan kirliliğe karşı korunması amacıyla kontrol ve izleme çalışmaları yürütmek,</w:t>
      </w:r>
    </w:p>
    <w:p w14:paraId="43A64A3A" w14:textId="77777777"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3083 sayılı Kanun kapsamındaki uygulama alanlarında köy gelişim alanlarını belirlemek, köy imar planlarını ve altyapı hizmetlerini yapmak veya yaptırmak.</w:t>
      </w:r>
    </w:p>
    <w:p w14:paraId="5D7A6B56" w14:textId="77777777"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3083 sayılı Kanun kapsamındaki uygulama alanlarında, zorunluluk hali ve Kanunun amaçları gözetilerek yürütülen tarım arazisinin tarım dışı amaçla kullanım izinleri, satışlar, şerhler ve tahsis işlemlerini yürütmek,</w:t>
      </w:r>
    </w:p>
    <w:p w14:paraId="3C749B08" w14:textId="77777777"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Tarım arazilerinde satış, hibe veya takas yolu ile devir işlemlerinin 5403 sayılı Kanun hükümleri doğrultusunda yapılmasını sağlamak,</w:t>
      </w:r>
    </w:p>
    <w:p w14:paraId="606C651C" w14:textId="77777777"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 xml:space="preserve">Tarım arazilerine ilişkin </w:t>
      </w:r>
      <w:proofErr w:type="spellStart"/>
      <w:r w:rsidRPr="007B5FA7">
        <w:rPr>
          <w:rFonts w:eastAsia="Calibri"/>
        </w:rPr>
        <w:t>tevhid</w:t>
      </w:r>
      <w:proofErr w:type="spellEnd"/>
      <w:r w:rsidRPr="007B5FA7">
        <w:rPr>
          <w:rFonts w:eastAsia="Calibri"/>
        </w:rPr>
        <w:t>, ifraz ve vasıf değişikliği gibi talepleri değerlendirmek,</w:t>
      </w:r>
    </w:p>
    <w:p w14:paraId="396FCFE5" w14:textId="77777777"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Mirasa konu tarım arazilerinin 5403 sayılı Kanun hükümleri doğrultusunda mirasçılara devrini sağlamak,</w:t>
      </w:r>
    </w:p>
    <w:p w14:paraId="11874D2D" w14:textId="77777777"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Mirasa konu tarım arazilerinde mirasçıların anlaşmaları konusunda teknik destek sağlamak,</w:t>
      </w:r>
    </w:p>
    <w:p w14:paraId="0EA867AE" w14:textId="77777777"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5403 sayılı Kanunun 8/Ç maddesinde öngörülen süre içerisinde yeter gelirli tarımsal arazi mülkiyetinin devredilmemesi halinde, bu madde kapsamında Bakanlık ile koordineli olarak yetkili sulh hukuk mahkemesinde açılacak davalara ilişkin tüm bilgi ve belgeleri Bakanlığa intikal ettirmek,</w:t>
      </w:r>
    </w:p>
    <w:p w14:paraId="6D9E37C1" w14:textId="77777777"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Mirasa konu tarım arazilerinde; taşınırların devri, tarımsal arazi yönetiminin tedbiren verilmesi, sona erme, tasfiye ve yan sınai işletmenin devri gibi süreçleri izlemek ve gerekli iş ve işlemlerin yürütülmesini sağlamak,</w:t>
      </w:r>
    </w:p>
    <w:p w14:paraId="69CDD422" w14:textId="77777777"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Yeter gelirli arazi büyüklüklerini hesaplamak, sürdürülebilir işletme ölçeğini belirleyerek arazi edindirme işlemlerini yürütmek,</w:t>
      </w:r>
    </w:p>
    <w:p w14:paraId="18500148" w14:textId="77777777"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Tarım arazilerinin değer tespitlerini yapmak, arazi edindirme ve değerleme iş ve işlemlerini yapmak veya yaptırmak,</w:t>
      </w:r>
    </w:p>
    <w:p w14:paraId="504DF455" w14:textId="77777777"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Arazi dağıtım ve kiralama çalışmalarını yapmak, yaptırmak, arazi satış izni, ipotek ve temlik işlemlerini yürütmek,</w:t>
      </w:r>
    </w:p>
    <w:p w14:paraId="59A33E2A" w14:textId="77777777"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Yabancıların tarım arazisi edinimi ile ilgili iş ve işlemleri yürütmek,</w:t>
      </w:r>
    </w:p>
    <w:p w14:paraId="6694B091" w14:textId="77777777"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Kiracılık, ortakçılık ve yarıcılık işlerinin yürütülmesini sağlamak,</w:t>
      </w:r>
    </w:p>
    <w:p w14:paraId="7146864F" w14:textId="77777777"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Tarımsal arazi arz ve talep listelerini oluşturmak,</w:t>
      </w:r>
    </w:p>
    <w:p w14:paraId="399B8A86" w14:textId="77777777"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Tarımsal arazilerde alıcı, satıcı ve kiracıların anlaşmaları konusunda doğrudan aracılık yapmak,</w:t>
      </w:r>
    </w:p>
    <w:p w14:paraId="1F1DFA0B" w14:textId="77777777"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Tarımsal arazilerde kredi işlemlerine teknik destek sağlamak,</w:t>
      </w:r>
    </w:p>
    <w:p w14:paraId="5C0E36C9" w14:textId="77777777"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Mülkiyetten kaynaklanan ihtilaflarda ve uygulama alanlarında, alım, satım, kamulaştırma ve takas işlemlerinin yürütülmesini sağlamak,</w:t>
      </w:r>
    </w:p>
    <w:p w14:paraId="28589F1A" w14:textId="77777777"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lastRenderedPageBreak/>
        <w:t>Hazine arazisinin kamu kuruluşlarına tahsis işlemlerini yapmak, Bakanlığa tahsisli tarım arazileri ile tarım işletmelerinin kiraya verilmesi ve amacına uygun kullanılıp kullanılmadığının kontrol edilmesi ile ilgili sekretarya görevini yürütmek,</w:t>
      </w:r>
    </w:p>
    <w:p w14:paraId="6ADC795E" w14:textId="77777777"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3083 sayılı Kanun ile uygulayıcı kuruluşun tasarrufuna geçen ve bu kapsamda kullanılmayan araziler</w:t>
      </w:r>
      <w:r w:rsidR="00D01ADB" w:rsidRPr="007B5FA7">
        <w:rPr>
          <w:rFonts w:eastAsia="Calibri"/>
        </w:rPr>
        <w:t>in değerlendirilmesini sağlamak,</w:t>
      </w:r>
    </w:p>
    <w:p w14:paraId="2728EB95" w14:textId="77777777"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Görev alanı ile ilgili bilgileri çiftçilere ulaştırmak, bilgilendirmek, eğitim prog</w:t>
      </w:r>
      <w:r w:rsidR="00CE6EB2" w:rsidRPr="007B5FA7">
        <w:rPr>
          <w:rFonts w:eastAsia="Calibri"/>
        </w:rPr>
        <w:t>ramları ve projeleri uygulamak,</w:t>
      </w:r>
    </w:p>
    <w:p w14:paraId="67E28446" w14:textId="77777777" w:rsidR="002B1016" w:rsidRPr="007B5FA7" w:rsidRDefault="005D520E" w:rsidP="00C76540">
      <w:pPr>
        <w:pStyle w:val="ListeParagraf"/>
        <w:numPr>
          <w:ilvl w:val="0"/>
          <w:numId w:val="5"/>
        </w:numPr>
        <w:autoSpaceDE w:val="0"/>
        <w:adjustRightInd w:val="0"/>
        <w:spacing w:before="120" w:after="120"/>
        <w:ind w:left="425" w:hanging="425"/>
        <w:jc w:val="both"/>
        <w:rPr>
          <w:bCs/>
          <w:iCs/>
        </w:rPr>
      </w:pPr>
      <w:r w:rsidRPr="007B5FA7">
        <w:rPr>
          <w:rFonts w:eastAsia="Calibri"/>
        </w:rPr>
        <w:t>Diğer mevzuat ve il müdürü tarafından verilecek diğer görevleri yapmak.</w:t>
      </w:r>
    </w:p>
    <w:p w14:paraId="77F966C4" w14:textId="77777777" w:rsidR="003A7018" w:rsidRPr="007B5FA7" w:rsidRDefault="003A7018" w:rsidP="0042580E">
      <w:pPr>
        <w:numPr>
          <w:ilvl w:val="0"/>
          <w:numId w:val="4"/>
        </w:numPr>
        <w:tabs>
          <w:tab w:val="left" w:pos="360"/>
          <w:tab w:val="left" w:pos="426"/>
        </w:tabs>
        <w:spacing w:before="120" w:after="120"/>
        <w:jc w:val="both"/>
      </w:pPr>
      <w:r w:rsidRPr="007B5FA7">
        <w:t xml:space="preserve">Yürütülen yazışmaların kayıt, sevk, dosyalama ve arşiv işlemlerini </w:t>
      </w:r>
      <w:r w:rsidR="00221967" w:rsidRPr="007B5FA7">
        <w:t>birimdek</w:t>
      </w:r>
      <w:r w:rsidRPr="007B5FA7">
        <w:t>i yöntemlere uygun olarak yapmak.</w:t>
      </w:r>
    </w:p>
    <w:p w14:paraId="35E85847" w14:textId="77777777" w:rsidR="003A7018" w:rsidRPr="007B5FA7" w:rsidRDefault="003A7018" w:rsidP="0042580E">
      <w:pPr>
        <w:numPr>
          <w:ilvl w:val="0"/>
          <w:numId w:val="1"/>
        </w:numPr>
        <w:spacing w:before="120" w:after="120"/>
        <w:ind w:left="357" w:hanging="357"/>
        <w:jc w:val="both"/>
      </w:pPr>
      <w:r w:rsidRPr="007B5FA7">
        <w:t xml:space="preserve">Yöneticisi tarafından görevlendirildiği toplantı, eğitim, komisyon ve komite vb. çalışma gruplarında yer almak. </w:t>
      </w:r>
    </w:p>
    <w:p w14:paraId="2D8F6500" w14:textId="77777777" w:rsidR="003A7018" w:rsidRPr="007B5FA7" w:rsidRDefault="003A7018" w:rsidP="0042580E">
      <w:pPr>
        <w:numPr>
          <w:ilvl w:val="0"/>
          <w:numId w:val="1"/>
        </w:numPr>
        <w:spacing w:before="120" w:after="120"/>
        <w:ind w:left="357" w:hanging="357"/>
        <w:jc w:val="both"/>
      </w:pPr>
      <w:r w:rsidRPr="007B5FA7">
        <w:t>Ülke ekonomisini, tarım sektörünü ve gelişmelerini takip etmek, mesleğine ilişkin yayınları sürekli izlemek, bilgilerini güncelleştirmek.</w:t>
      </w:r>
    </w:p>
    <w:p w14:paraId="7122763B" w14:textId="77777777" w:rsidR="003A7018" w:rsidRPr="007B5FA7" w:rsidRDefault="003A7018" w:rsidP="0042580E">
      <w:pPr>
        <w:numPr>
          <w:ilvl w:val="0"/>
          <w:numId w:val="1"/>
        </w:numPr>
        <w:spacing w:before="120" w:after="120"/>
        <w:ind w:left="357" w:hanging="357"/>
        <w:jc w:val="both"/>
      </w:pPr>
      <w:r w:rsidRPr="007B5FA7">
        <w:t>Faaliyetlerine ilişkin bilgilerin kullanıma hazır bir biçimde bulundurulmasını, rapor ve benzerlerinin dosyalanmasını sağlamak, gerektiğinde konuya ilişkin belge ve bilgileri sunmak.</w:t>
      </w:r>
    </w:p>
    <w:p w14:paraId="521EAF57" w14:textId="77777777" w:rsidR="003A7018" w:rsidRPr="007B5FA7" w:rsidRDefault="003A7018" w:rsidP="0042580E">
      <w:pPr>
        <w:numPr>
          <w:ilvl w:val="0"/>
          <w:numId w:val="3"/>
        </w:numPr>
        <w:tabs>
          <w:tab w:val="num" w:pos="360"/>
        </w:tabs>
        <w:spacing w:before="120" w:after="120"/>
        <w:ind w:left="360"/>
        <w:jc w:val="both"/>
      </w:pPr>
      <w:r w:rsidRPr="007B5FA7">
        <w:t>Görev alanı ile ilgili mevzuatı düzenli olarak izlemek.</w:t>
      </w:r>
    </w:p>
    <w:p w14:paraId="7E398AD2" w14:textId="77777777" w:rsidR="00682C57" w:rsidRPr="007B5FA7" w:rsidRDefault="003A7018" w:rsidP="00682C57">
      <w:pPr>
        <w:numPr>
          <w:ilvl w:val="0"/>
          <w:numId w:val="1"/>
        </w:numPr>
        <w:tabs>
          <w:tab w:val="left" w:pos="360"/>
        </w:tabs>
        <w:spacing w:before="120" w:after="120"/>
        <w:ind w:left="357" w:hanging="357"/>
        <w:jc w:val="both"/>
      </w:pPr>
      <w:r w:rsidRPr="007B5FA7">
        <w:t xml:space="preserve">Görev alanı ile ilgili tüm kayıt, evrak ve değerlerin korunmasından sorumlu olmak, arşiv oluşturmak ve düzenini sağlamak. </w:t>
      </w:r>
    </w:p>
    <w:p w14:paraId="008FA1EA" w14:textId="77777777" w:rsidR="00682C57" w:rsidRPr="007B5FA7" w:rsidRDefault="00682C57" w:rsidP="00682C57">
      <w:pPr>
        <w:numPr>
          <w:ilvl w:val="0"/>
          <w:numId w:val="1"/>
        </w:numPr>
        <w:tabs>
          <w:tab w:val="left" w:pos="360"/>
        </w:tabs>
        <w:spacing w:before="120" w:after="120"/>
        <w:ind w:left="357" w:hanging="357"/>
        <w:jc w:val="both"/>
      </w:pPr>
      <w:r w:rsidRPr="007B5FA7">
        <w:t>İç Kontrol Sistemi kapsamında Şubesinde süreç yönetimini sağlamak, risklerini belirlemek ve iyileştirmek, görev tanımlarını yaparak personel planlamasını etkin bir şekilde yapmak ve iç kontrol ile ilgili diğer görev ve sorumlulukları yerine getirmek.</w:t>
      </w:r>
    </w:p>
    <w:p w14:paraId="214338CB" w14:textId="77777777" w:rsidR="003A7018" w:rsidRPr="007B5FA7" w:rsidRDefault="003A7018" w:rsidP="0042580E">
      <w:pPr>
        <w:numPr>
          <w:ilvl w:val="0"/>
          <w:numId w:val="1"/>
        </w:numPr>
        <w:tabs>
          <w:tab w:val="left" w:pos="360"/>
        </w:tabs>
        <w:spacing w:before="120" w:after="120"/>
        <w:ind w:left="357" w:hanging="357"/>
        <w:jc w:val="both"/>
      </w:pPr>
      <w:r w:rsidRPr="007B5FA7">
        <w:t xml:space="preserve">Görev ve sorumluluk alanındaki tüm faaliyetlerin mevcut iç kontrol tanım ve talimatlarına uygun olarak yürütülmesini sağlamak. </w:t>
      </w:r>
    </w:p>
    <w:p w14:paraId="2AE692B9" w14:textId="77777777" w:rsidR="003A7018" w:rsidRPr="007B5FA7" w:rsidRDefault="003A7018" w:rsidP="0042580E">
      <w:pPr>
        <w:widowControl w:val="0"/>
        <w:numPr>
          <w:ilvl w:val="0"/>
          <w:numId w:val="1"/>
        </w:numPr>
        <w:autoSpaceDE w:val="0"/>
        <w:autoSpaceDN w:val="0"/>
        <w:adjustRightInd w:val="0"/>
        <w:spacing w:before="120" w:after="120"/>
        <w:ind w:left="357" w:hanging="357"/>
        <w:jc w:val="both"/>
      </w:pPr>
      <w:r w:rsidRPr="007B5FA7">
        <w:t>Birimin görev alanına giren konularda meydana gelebilecek standart dışı iş ve işlemlerin giderilmesi ve sürekli iyileştirme amacıyla; 'Düzeltici Faaliyet' ve 'Önleyici Faaliyet' çalışmalarına katılmak.</w:t>
      </w:r>
    </w:p>
    <w:p w14:paraId="6A97936A" w14:textId="77777777" w:rsidR="003A7018" w:rsidRPr="007B5FA7" w:rsidRDefault="003A7018" w:rsidP="0042580E">
      <w:pPr>
        <w:numPr>
          <w:ilvl w:val="0"/>
          <w:numId w:val="1"/>
        </w:numPr>
        <w:spacing w:before="120" w:after="120"/>
        <w:ind w:left="357" w:hanging="357"/>
        <w:jc w:val="both"/>
      </w:pPr>
      <w:r w:rsidRPr="007B5FA7">
        <w:t>İş sağlığı ve iş güvenliği kurallarına uymak, sorumluluğu altında bulunan ya da birlikte çalıştığı kişilerin söz konusu kurallara uymalarını sağlamak, gerektiğinde uyarı ve tavsiyelerde bulunmak.</w:t>
      </w:r>
    </w:p>
    <w:p w14:paraId="53FF47A6" w14:textId="77777777" w:rsidR="003A7018" w:rsidRPr="007B5FA7" w:rsidRDefault="003A7018" w:rsidP="0042580E">
      <w:pPr>
        <w:numPr>
          <w:ilvl w:val="0"/>
          <w:numId w:val="1"/>
        </w:numPr>
        <w:spacing w:before="120" w:after="120"/>
        <w:ind w:left="357" w:hanging="357"/>
        <w:jc w:val="both"/>
      </w:pPr>
      <w:r w:rsidRPr="007B5FA7">
        <w:t>Yaptığı işin kalitesinden sorumlu olmak ve kendi sorumluluk alanı içerisinde gerçekleştirilen işin kalitesini kontrol etmek.</w:t>
      </w:r>
    </w:p>
    <w:p w14:paraId="036C9050" w14:textId="77777777" w:rsidR="00016184" w:rsidRPr="007B5FA7" w:rsidRDefault="003A7018" w:rsidP="003E7548">
      <w:pPr>
        <w:numPr>
          <w:ilvl w:val="0"/>
          <w:numId w:val="1"/>
        </w:numPr>
        <w:spacing w:before="120" w:after="120"/>
        <w:ind w:left="357" w:hanging="357"/>
        <w:jc w:val="both"/>
      </w:pPr>
      <w:r w:rsidRPr="007B5FA7">
        <w:t>Görev alanı ile ilgili olarak yöneticisi tarafından verilen diğer görevleri yerine getirmek.</w:t>
      </w:r>
    </w:p>
    <w:p w14:paraId="76E8FAD7" w14:textId="77777777" w:rsidR="003A7018" w:rsidRPr="007B5FA7" w:rsidRDefault="003A7018" w:rsidP="003A7018">
      <w:pPr>
        <w:spacing w:before="120" w:after="120"/>
        <w:jc w:val="both"/>
        <w:rPr>
          <w:bCs/>
          <w:iCs/>
        </w:rPr>
      </w:pPr>
    </w:p>
    <w:p w14:paraId="62EC09A2" w14:textId="77777777" w:rsidR="00C71EB1" w:rsidRPr="007B5FA7" w:rsidRDefault="00C71EB1" w:rsidP="00EA32E6">
      <w:pPr>
        <w:spacing w:before="120" w:after="120"/>
        <w:jc w:val="both"/>
        <w:rPr>
          <w:b/>
          <w:bCs/>
          <w:iCs/>
        </w:rPr>
      </w:pPr>
      <w:r w:rsidRPr="007B5FA7">
        <w:rPr>
          <w:b/>
          <w:bCs/>
          <w:iCs/>
        </w:rPr>
        <w:t>YETKİLERİ:</w:t>
      </w:r>
    </w:p>
    <w:p w14:paraId="143A6BB0" w14:textId="77777777" w:rsidR="00CA76E3" w:rsidRPr="007B5FA7" w:rsidRDefault="00CA76E3" w:rsidP="00CA76E3">
      <w:pPr>
        <w:numPr>
          <w:ilvl w:val="0"/>
          <w:numId w:val="18"/>
        </w:numPr>
        <w:tabs>
          <w:tab w:val="left" w:pos="426"/>
        </w:tabs>
        <w:spacing w:before="60" w:after="60"/>
        <w:ind w:left="426" w:hanging="426"/>
        <w:jc w:val="both"/>
      </w:pPr>
      <w:r w:rsidRPr="007B5FA7">
        <w:lastRenderedPageBreak/>
        <w:t>Şubenin çalışma düzenini ve iş bölümünü düzenlemek, değişiklik yapmak, denetlemek, çalışanlarını uyarmak, bilgi ve rapor istemek.</w:t>
      </w:r>
    </w:p>
    <w:p w14:paraId="2041FEA1" w14:textId="77777777" w:rsidR="00CA76E3" w:rsidRPr="007B5FA7" w:rsidRDefault="00CA76E3" w:rsidP="00CA76E3">
      <w:pPr>
        <w:numPr>
          <w:ilvl w:val="0"/>
          <w:numId w:val="18"/>
        </w:numPr>
        <w:tabs>
          <w:tab w:val="left" w:pos="426"/>
        </w:tabs>
        <w:spacing w:before="60" w:after="60"/>
        <w:ind w:left="426" w:hanging="426"/>
        <w:jc w:val="both"/>
      </w:pPr>
      <w:r w:rsidRPr="007B5FA7">
        <w:t>Üst yönetim tarafından belirlenen esaslar çerçevesinde evrakları imzalama ve/veya paraflama yetkisine sahip olmak.</w:t>
      </w:r>
    </w:p>
    <w:p w14:paraId="1ED2291A" w14:textId="77777777" w:rsidR="00CA76E3" w:rsidRPr="007B5FA7" w:rsidRDefault="00CA76E3" w:rsidP="00CA76E3">
      <w:pPr>
        <w:numPr>
          <w:ilvl w:val="0"/>
          <w:numId w:val="18"/>
        </w:numPr>
        <w:tabs>
          <w:tab w:val="left" w:pos="426"/>
        </w:tabs>
        <w:spacing w:before="60" w:after="60"/>
        <w:ind w:left="426" w:hanging="426"/>
        <w:jc w:val="both"/>
      </w:pPr>
      <w:r w:rsidRPr="007B5FA7">
        <w:t>Bağlı çalışanlarının tayin, terfi, nakil, asalet tasdiki, işten ayrılma ve diğer özlük haklarına ilişkin önerilerini yöneticisine sunmak.</w:t>
      </w:r>
    </w:p>
    <w:p w14:paraId="7F7F9046" w14:textId="77777777" w:rsidR="00CA76E3" w:rsidRPr="007B5FA7" w:rsidRDefault="00CA76E3" w:rsidP="00CA76E3">
      <w:pPr>
        <w:numPr>
          <w:ilvl w:val="0"/>
          <w:numId w:val="18"/>
        </w:numPr>
        <w:tabs>
          <w:tab w:val="left" w:pos="426"/>
        </w:tabs>
        <w:spacing w:before="60" w:after="60"/>
        <w:ind w:left="426" w:hanging="426"/>
        <w:jc w:val="both"/>
      </w:pPr>
      <w:r w:rsidRPr="007B5FA7">
        <w:t xml:space="preserve">Şube personelinin yıllık, mazeret ve hastalık izin kullanma zamanlarını belirlemek ve izin vermek. </w:t>
      </w:r>
    </w:p>
    <w:p w14:paraId="5BCED8B8" w14:textId="77777777" w:rsidR="00CA76E3" w:rsidRPr="007B5FA7" w:rsidRDefault="00CA76E3" w:rsidP="00CA76E3">
      <w:pPr>
        <w:numPr>
          <w:ilvl w:val="0"/>
          <w:numId w:val="18"/>
        </w:numPr>
        <w:tabs>
          <w:tab w:val="left" w:pos="426"/>
        </w:tabs>
        <w:spacing w:before="60" w:after="60"/>
        <w:ind w:left="426" w:hanging="426"/>
        <w:jc w:val="both"/>
      </w:pPr>
      <w:r w:rsidRPr="007B5FA7">
        <w:t>Şubesine alınacak personelin seçiminde görev almak.</w:t>
      </w:r>
    </w:p>
    <w:p w14:paraId="295CFE76" w14:textId="77777777" w:rsidR="00CA76E3" w:rsidRPr="007B5FA7" w:rsidRDefault="00CA76E3" w:rsidP="00CA76E3">
      <w:pPr>
        <w:numPr>
          <w:ilvl w:val="0"/>
          <w:numId w:val="18"/>
        </w:numPr>
        <w:tabs>
          <w:tab w:val="left" w:pos="426"/>
        </w:tabs>
        <w:spacing w:before="60" w:after="60"/>
        <w:ind w:left="426" w:hanging="426"/>
        <w:jc w:val="both"/>
      </w:pPr>
      <w:r w:rsidRPr="007B5FA7">
        <w:t>Personelle ilgili performans değerlendirme, ödüllendirme ve disiplin cezası konularında görüş bildirmek.</w:t>
      </w:r>
    </w:p>
    <w:p w14:paraId="6F9AB2C1" w14:textId="77777777" w:rsidR="00CA76E3" w:rsidRPr="007B5FA7" w:rsidRDefault="00CA76E3" w:rsidP="00CA76E3">
      <w:pPr>
        <w:numPr>
          <w:ilvl w:val="0"/>
          <w:numId w:val="18"/>
        </w:numPr>
        <w:tabs>
          <w:tab w:val="left" w:pos="426"/>
        </w:tabs>
        <w:spacing w:before="60" w:after="60"/>
        <w:ind w:left="426" w:hanging="426"/>
        <w:jc w:val="both"/>
      </w:pPr>
      <w:r w:rsidRPr="007B5FA7">
        <w:t>Şubesinin kadrosunu ve bu kadroda yapılmasını öngördüğü değişiklikleri yöneticisine teklif etmek.</w:t>
      </w:r>
    </w:p>
    <w:p w14:paraId="1CC897AB" w14:textId="77777777" w:rsidR="00CA76E3" w:rsidRPr="007B5FA7" w:rsidRDefault="00CA76E3" w:rsidP="00CA76E3">
      <w:pPr>
        <w:numPr>
          <w:ilvl w:val="0"/>
          <w:numId w:val="18"/>
        </w:numPr>
        <w:tabs>
          <w:tab w:val="left" w:pos="426"/>
        </w:tabs>
        <w:spacing w:before="60" w:after="60"/>
        <w:ind w:left="426" w:hanging="426"/>
        <w:jc w:val="both"/>
      </w:pPr>
      <w:r w:rsidRPr="007B5FA7">
        <w:t>Şube çalışmaları için gerekli olan demirbaş ve sarf malzeme ile çeşitli araç ve gereç ihtiyacını yöneticisine bildirmek.</w:t>
      </w:r>
    </w:p>
    <w:p w14:paraId="566F30D8" w14:textId="77777777" w:rsidR="00CA76E3" w:rsidRPr="007B5FA7" w:rsidRDefault="00CA76E3" w:rsidP="00CA76E3">
      <w:pPr>
        <w:numPr>
          <w:ilvl w:val="0"/>
          <w:numId w:val="18"/>
        </w:numPr>
        <w:tabs>
          <w:tab w:val="left" w:pos="426"/>
        </w:tabs>
        <w:spacing w:before="60" w:after="60"/>
        <w:ind w:left="426" w:hanging="426"/>
        <w:jc w:val="both"/>
      </w:pPr>
      <w:r w:rsidRPr="007B5FA7">
        <w:t>Hizmeti kolaylaştıracak, verimliliği artıracak önlemler geliştirmek ve onaylanan değişiklik önerilerini uygulama yetkisine sahip olmak.</w:t>
      </w:r>
    </w:p>
    <w:p w14:paraId="02B1B161" w14:textId="77777777" w:rsidR="00CA76E3" w:rsidRPr="007B5FA7" w:rsidRDefault="00CA76E3" w:rsidP="00CA76E3">
      <w:pPr>
        <w:numPr>
          <w:ilvl w:val="0"/>
          <w:numId w:val="18"/>
        </w:numPr>
        <w:tabs>
          <w:tab w:val="left" w:pos="426"/>
        </w:tabs>
        <w:spacing w:before="60" w:after="60"/>
        <w:ind w:left="426" w:hanging="426"/>
        <w:jc w:val="both"/>
      </w:pPr>
      <w:r w:rsidRPr="007B5FA7">
        <w:t>Amiri tarafından verilecek diğer yetkiler.</w:t>
      </w:r>
    </w:p>
    <w:p w14:paraId="75EE80B8" w14:textId="77777777" w:rsidR="00837080" w:rsidRPr="007B5FA7" w:rsidRDefault="00837080" w:rsidP="005D520E">
      <w:pPr>
        <w:spacing w:before="120" w:after="120"/>
        <w:jc w:val="both"/>
      </w:pPr>
    </w:p>
    <w:p w14:paraId="59CD12AC" w14:textId="77777777" w:rsidR="00C71EB1" w:rsidRPr="007B5FA7" w:rsidRDefault="00C71EB1" w:rsidP="00EA32E6">
      <w:pPr>
        <w:spacing w:before="120" w:after="120"/>
        <w:jc w:val="both"/>
        <w:rPr>
          <w:b/>
          <w:bCs/>
          <w:iCs/>
        </w:rPr>
      </w:pPr>
      <w:r w:rsidRPr="007B5FA7">
        <w:rPr>
          <w:b/>
          <w:bCs/>
          <w:iCs/>
        </w:rPr>
        <w:t>EN YAKIN YÖNETİCİSİ:</w:t>
      </w:r>
    </w:p>
    <w:p w14:paraId="2B523CC2" w14:textId="77777777" w:rsidR="00444698" w:rsidRPr="007B5FA7" w:rsidRDefault="00391B42" w:rsidP="0042580E">
      <w:pPr>
        <w:pStyle w:val="Standard"/>
        <w:numPr>
          <w:ilvl w:val="0"/>
          <w:numId w:val="2"/>
        </w:numPr>
        <w:spacing w:line="360" w:lineRule="auto"/>
        <w:rPr>
          <w:rFonts w:cs="Times New Roman"/>
        </w:rPr>
      </w:pPr>
      <w:proofErr w:type="spellStart"/>
      <w:r w:rsidRPr="007B5FA7">
        <w:rPr>
          <w:rFonts w:cs="Times New Roman"/>
        </w:rPr>
        <w:t>Bağlı</w:t>
      </w:r>
      <w:proofErr w:type="spellEnd"/>
      <w:r w:rsidRPr="007B5FA7">
        <w:rPr>
          <w:rFonts w:cs="Times New Roman"/>
        </w:rPr>
        <w:t xml:space="preserve"> </w:t>
      </w:r>
      <w:proofErr w:type="spellStart"/>
      <w:r w:rsidRPr="007B5FA7">
        <w:rPr>
          <w:rFonts w:cs="Times New Roman"/>
        </w:rPr>
        <w:t>Olduğu</w:t>
      </w:r>
      <w:proofErr w:type="spellEnd"/>
      <w:r w:rsidRPr="007B5FA7">
        <w:rPr>
          <w:rFonts w:cs="Times New Roman"/>
        </w:rPr>
        <w:t xml:space="preserve"> </w:t>
      </w:r>
      <w:r w:rsidR="00ED426B" w:rsidRPr="007B5FA7">
        <w:rPr>
          <w:rFonts w:cs="Times New Roman"/>
        </w:rPr>
        <w:t xml:space="preserve">İl </w:t>
      </w:r>
      <w:proofErr w:type="spellStart"/>
      <w:r w:rsidR="00ED426B" w:rsidRPr="007B5FA7">
        <w:rPr>
          <w:rFonts w:cs="Times New Roman"/>
        </w:rPr>
        <w:t>Müdür</w:t>
      </w:r>
      <w:proofErr w:type="spellEnd"/>
      <w:r w:rsidR="00ED426B" w:rsidRPr="007B5FA7">
        <w:rPr>
          <w:rFonts w:cs="Times New Roman"/>
        </w:rPr>
        <w:t xml:space="preserve"> </w:t>
      </w:r>
      <w:proofErr w:type="spellStart"/>
      <w:r w:rsidR="00ED426B" w:rsidRPr="007B5FA7">
        <w:rPr>
          <w:rFonts w:cs="Times New Roman"/>
        </w:rPr>
        <w:t>Yardımcısı</w:t>
      </w:r>
      <w:proofErr w:type="spellEnd"/>
    </w:p>
    <w:p w14:paraId="0CF1A403" w14:textId="77777777" w:rsidR="00A22423" w:rsidRPr="007B5FA7" w:rsidRDefault="00A22423" w:rsidP="003E7548">
      <w:pPr>
        <w:spacing w:before="120" w:after="120"/>
        <w:ind w:left="360"/>
        <w:jc w:val="both"/>
      </w:pPr>
    </w:p>
    <w:p w14:paraId="2D2DD025" w14:textId="77777777" w:rsidR="005D520E" w:rsidRPr="007B5FA7" w:rsidRDefault="00C71EB1" w:rsidP="005A26C2">
      <w:pPr>
        <w:spacing w:before="120" w:after="120"/>
        <w:jc w:val="both"/>
        <w:rPr>
          <w:b/>
          <w:bCs/>
          <w:iCs/>
        </w:rPr>
      </w:pPr>
      <w:r w:rsidRPr="007B5FA7">
        <w:rPr>
          <w:b/>
          <w:bCs/>
          <w:iCs/>
        </w:rPr>
        <w:t>ALTINDAKİ BAĞLI İŞ UNVANLARI:</w:t>
      </w:r>
    </w:p>
    <w:p w14:paraId="5196F91A" w14:textId="77777777" w:rsidR="00A22423" w:rsidRPr="007B5FA7" w:rsidRDefault="005417A5" w:rsidP="0042580E">
      <w:pPr>
        <w:numPr>
          <w:ilvl w:val="0"/>
          <w:numId w:val="2"/>
        </w:numPr>
        <w:spacing w:before="120" w:after="120"/>
        <w:jc w:val="both"/>
      </w:pPr>
      <w:r w:rsidRPr="007B5FA7">
        <w:t>Arazi Değerlendirme Görevlisi</w:t>
      </w:r>
    </w:p>
    <w:p w14:paraId="27DF363C" w14:textId="77777777" w:rsidR="005417A5" w:rsidRPr="007B5FA7" w:rsidRDefault="005417A5" w:rsidP="0042580E">
      <w:pPr>
        <w:numPr>
          <w:ilvl w:val="0"/>
          <w:numId w:val="2"/>
        </w:numPr>
        <w:spacing w:before="120" w:after="120"/>
        <w:jc w:val="both"/>
      </w:pPr>
      <w:r w:rsidRPr="007B5FA7">
        <w:t>Arazi Dağıtım ve Kiralama Görevlisi</w:t>
      </w:r>
    </w:p>
    <w:p w14:paraId="393062D4" w14:textId="77777777" w:rsidR="005417A5" w:rsidRPr="007B5FA7" w:rsidRDefault="005417A5" w:rsidP="0042580E">
      <w:pPr>
        <w:numPr>
          <w:ilvl w:val="0"/>
          <w:numId w:val="2"/>
        </w:numPr>
        <w:spacing w:before="120" w:after="120"/>
        <w:jc w:val="both"/>
      </w:pPr>
      <w:r w:rsidRPr="007B5FA7">
        <w:t>Arazi Satış Edindirme Görevlisi</w:t>
      </w:r>
    </w:p>
    <w:p w14:paraId="104C405A" w14:textId="77777777" w:rsidR="005417A5" w:rsidRPr="007B5FA7" w:rsidRDefault="005417A5" w:rsidP="0042580E">
      <w:pPr>
        <w:numPr>
          <w:ilvl w:val="0"/>
          <w:numId w:val="2"/>
        </w:numPr>
        <w:spacing w:before="120" w:after="120"/>
        <w:jc w:val="both"/>
      </w:pPr>
      <w:r w:rsidRPr="007B5FA7">
        <w:t>Laboratuvar Görevlisi</w:t>
      </w:r>
    </w:p>
    <w:p w14:paraId="584D6E4C" w14:textId="77777777" w:rsidR="005417A5" w:rsidRPr="007B5FA7" w:rsidRDefault="005417A5" w:rsidP="0042580E">
      <w:pPr>
        <w:numPr>
          <w:ilvl w:val="0"/>
          <w:numId w:val="2"/>
        </w:numPr>
        <w:spacing w:before="120" w:after="120"/>
        <w:jc w:val="both"/>
      </w:pPr>
      <w:r w:rsidRPr="007B5FA7">
        <w:t>Miras Yoluyla Arazi Devir İşlemleri Görevlisi</w:t>
      </w:r>
    </w:p>
    <w:p w14:paraId="2D8D3CE4" w14:textId="77777777" w:rsidR="005417A5" w:rsidRPr="007B5FA7" w:rsidRDefault="005417A5" w:rsidP="0042580E">
      <w:pPr>
        <w:numPr>
          <w:ilvl w:val="0"/>
          <w:numId w:val="2"/>
        </w:numPr>
        <w:spacing w:before="120" w:after="120"/>
        <w:jc w:val="both"/>
      </w:pPr>
      <w:r w:rsidRPr="007B5FA7">
        <w:t>Nitrat Direktifleri ve İyi Tarım Uygulamaları Kodu Görevlisi</w:t>
      </w:r>
    </w:p>
    <w:p w14:paraId="1E65C428" w14:textId="77777777" w:rsidR="005417A5" w:rsidRPr="007B5FA7" w:rsidRDefault="005417A5" w:rsidP="0042580E">
      <w:pPr>
        <w:numPr>
          <w:ilvl w:val="0"/>
          <w:numId w:val="2"/>
        </w:numPr>
        <w:spacing w:before="120" w:after="120"/>
        <w:jc w:val="both"/>
      </w:pPr>
      <w:r w:rsidRPr="007B5FA7">
        <w:t>Yabancılara Tarım Arazisi Edindirme Görevlisi</w:t>
      </w:r>
    </w:p>
    <w:p w14:paraId="4122F764" w14:textId="77777777" w:rsidR="005417A5" w:rsidRPr="007B5FA7" w:rsidRDefault="005417A5" w:rsidP="0042580E">
      <w:pPr>
        <w:numPr>
          <w:ilvl w:val="0"/>
          <w:numId w:val="2"/>
        </w:numPr>
        <w:spacing w:before="120" w:after="120"/>
        <w:jc w:val="both"/>
      </w:pPr>
      <w:r w:rsidRPr="007B5FA7">
        <w:t>CBS ve Haritalandırma Görevlisi</w:t>
      </w:r>
    </w:p>
    <w:p w14:paraId="75798E64" w14:textId="77777777" w:rsidR="005417A5" w:rsidRPr="007B5FA7" w:rsidRDefault="005417A5" w:rsidP="0042580E">
      <w:pPr>
        <w:numPr>
          <w:ilvl w:val="0"/>
          <w:numId w:val="2"/>
        </w:numPr>
        <w:spacing w:before="120" w:after="120"/>
        <w:jc w:val="both"/>
      </w:pPr>
      <w:r w:rsidRPr="007B5FA7">
        <w:t>Tarımsal Sulama Görevlisi</w:t>
      </w:r>
    </w:p>
    <w:p w14:paraId="53589514" w14:textId="77777777" w:rsidR="005417A5" w:rsidRPr="007B5FA7" w:rsidRDefault="00A077CC" w:rsidP="0042580E">
      <w:pPr>
        <w:numPr>
          <w:ilvl w:val="0"/>
          <w:numId w:val="2"/>
        </w:numPr>
        <w:spacing w:before="120" w:after="120"/>
        <w:jc w:val="both"/>
      </w:pPr>
      <w:r w:rsidRPr="007B5FA7">
        <w:t xml:space="preserve">Eğitim, </w:t>
      </w:r>
      <w:r w:rsidR="005417A5" w:rsidRPr="007B5FA7">
        <w:t xml:space="preserve">Yayım </w:t>
      </w:r>
      <w:r w:rsidRPr="007B5FA7">
        <w:t xml:space="preserve">ve Koordinasyon </w:t>
      </w:r>
      <w:r w:rsidR="005417A5" w:rsidRPr="007B5FA7">
        <w:t>Görevlisi</w:t>
      </w:r>
    </w:p>
    <w:p w14:paraId="085BF8C2" w14:textId="77777777" w:rsidR="005417A5" w:rsidRPr="007B5FA7" w:rsidRDefault="005417A5" w:rsidP="0042580E">
      <w:pPr>
        <w:numPr>
          <w:ilvl w:val="0"/>
          <w:numId w:val="2"/>
        </w:numPr>
        <w:spacing w:before="120" w:after="120"/>
        <w:jc w:val="both"/>
      </w:pPr>
      <w:r w:rsidRPr="007B5FA7">
        <w:t>İdari İşler ve Koordinasyon Görevlisi</w:t>
      </w:r>
    </w:p>
    <w:p w14:paraId="4B62F1CF" w14:textId="77777777" w:rsidR="005417A5" w:rsidRPr="007B5FA7" w:rsidRDefault="005417A5" w:rsidP="005417A5">
      <w:pPr>
        <w:numPr>
          <w:ilvl w:val="0"/>
          <w:numId w:val="2"/>
        </w:numPr>
        <w:spacing w:before="120" w:after="120"/>
        <w:jc w:val="both"/>
      </w:pPr>
      <w:r w:rsidRPr="007B5FA7">
        <w:lastRenderedPageBreak/>
        <w:t>İç Kontrol Şube Görevlisi</w:t>
      </w:r>
    </w:p>
    <w:p w14:paraId="2DE3690B" w14:textId="77777777" w:rsidR="003E7548" w:rsidRPr="007B5FA7" w:rsidRDefault="003E7548" w:rsidP="00EA32E6">
      <w:pPr>
        <w:spacing w:before="120" w:after="120"/>
        <w:jc w:val="both"/>
        <w:rPr>
          <w:b/>
          <w:bCs/>
          <w:iCs/>
        </w:rPr>
      </w:pPr>
    </w:p>
    <w:p w14:paraId="0841927B" w14:textId="77777777" w:rsidR="00C71EB1" w:rsidRPr="007B5FA7" w:rsidRDefault="00C71EB1" w:rsidP="00EA32E6">
      <w:pPr>
        <w:spacing w:before="120" w:after="120"/>
        <w:jc w:val="both"/>
        <w:rPr>
          <w:b/>
          <w:bCs/>
          <w:iCs/>
        </w:rPr>
      </w:pPr>
      <w:r w:rsidRPr="007B5FA7">
        <w:rPr>
          <w:b/>
          <w:bCs/>
          <w:iCs/>
        </w:rPr>
        <w:t>BU İŞTE ÇALIŞANDA ARANAN NİTELİKLER:</w:t>
      </w:r>
    </w:p>
    <w:p w14:paraId="569D3719" w14:textId="77777777" w:rsidR="005D520E" w:rsidRPr="007B5FA7" w:rsidRDefault="005D520E" w:rsidP="005D520E">
      <w:pPr>
        <w:pStyle w:val="Standard"/>
        <w:autoSpaceDE w:val="0"/>
        <w:spacing w:line="360" w:lineRule="auto"/>
        <w:jc w:val="both"/>
        <w:rPr>
          <w:rFonts w:cs="Times New Roman"/>
        </w:rPr>
      </w:pPr>
      <w:r w:rsidRPr="007B5FA7">
        <w:rPr>
          <w:rFonts w:cs="Times New Roman"/>
        </w:rPr>
        <w:t xml:space="preserve">_    657 </w:t>
      </w:r>
      <w:proofErr w:type="spellStart"/>
      <w:r w:rsidRPr="007B5FA7">
        <w:rPr>
          <w:rFonts w:cs="Times New Roman"/>
        </w:rPr>
        <w:t>sayılı</w:t>
      </w:r>
      <w:proofErr w:type="spellEnd"/>
      <w:r w:rsidRPr="007B5FA7">
        <w:rPr>
          <w:rFonts w:cs="Times New Roman"/>
        </w:rPr>
        <w:t xml:space="preserve"> </w:t>
      </w:r>
      <w:r w:rsidR="007E039F" w:rsidRPr="007B5FA7">
        <w:rPr>
          <w:rFonts w:cs="Times New Roman"/>
        </w:rPr>
        <w:t>D</w:t>
      </w:r>
      <w:r w:rsidRPr="007B5FA7">
        <w:rPr>
          <w:rFonts w:cs="Times New Roman"/>
        </w:rPr>
        <w:t xml:space="preserve">evlet </w:t>
      </w:r>
      <w:proofErr w:type="spellStart"/>
      <w:r w:rsidR="007E039F" w:rsidRPr="007B5FA7">
        <w:rPr>
          <w:rFonts w:cs="Times New Roman"/>
        </w:rPr>
        <w:t>M</w:t>
      </w:r>
      <w:r w:rsidRPr="007B5FA7">
        <w:rPr>
          <w:rFonts w:cs="Times New Roman"/>
        </w:rPr>
        <w:t>emurları</w:t>
      </w:r>
      <w:proofErr w:type="spellEnd"/>
      <w:r w:rsidRPr="007B5FA7">
        <w:rPr>
          <w:rFonts w:cs="Times New Roman"/>
        </w:rPr>
        <w:t xml:space="preserve"> </w:t>
      </w:r>
      <w:proofErr w:type="spellStart"/>
      <w:r w:rsidR="007E039F" w:rsidRPr="007B5FA7">
        <w:rPr>
          <w:rFonts w:cs="Times New Roman"/>
        </w:rPr>
        <w:t>K</w:t>
      </w:r>
      <w:r w:rsidRPr="007B5FA7">
        <w:rPr>
          <w:rFonts w:cs="Times New Roman"/>
        </w:rPr>
        <w:t>anunu</w:t>
      </w:r>
      <w:r w:rsidR="007E039F" w:rsidRPr="007B5FA7">
        <w:rPr>
          <w:rFonts w:cs="Times New Roman"/>
        </w:rPr>
        <w:t>‘</w:t>
      </w:r>
      <w:r w:rsidRPr="007B5FA7">
        <w:rPr>
          <w:rFonts w:cs="Times New Roman"/>
        </w:rPr>
        <w:t>nda</w:t>
      </w:r>
      <w:proofErr w:type="spellEnd"/>
      <w:r w:rsidRPr="007B5FA7">
        <w:rPr>
          <w:rFonts w:cs="Times New Roman"/>
        </w:rPr>
        <w:t xml:space="preserve"> </w:t>
      </w:r>
      <w:proofErr w:type="spellStart"/>
      <w:r w:rsidRPr="007B5FA7">
        <w:rPr>
          <w:rFonts w:cs="Times New Roman"/>
        </w:rPr>
        <w:t>belirtilen</w:t>
      </w:r>
      <w:proofErr w:type="spellEnd"/>
      <w:r w:rsidRPr="007B5FA7">
        <w:rPr>
          <w:rFonts w:cs="Times New Roman"/>
        </w:rPr>
        <w:t xml:space="preserve"> </w:t>
      </w:r>
      <w:proofErr w:type="spellStart"/>
      <w:r w:rsidR="002A37AE" w:rsidRPr="007B5FA7">
        <w:rPr>
          <w:rFonts w:cs="Times New Roman"/>
        </w:rPr>
        <w:t>genel</w:t>
      </w:r>
      <w:proofErr w:type="spellEnd"/>
      <w:r w:rsidR="002A37AE" w:rsidRPr="007B5FA7">
        <w:rPr>
          <w:rFonts w:cs="Times New Roman"/>
        </w:rPr>
        <w:t xml:space="preserve"> </w:t>
      </w:r>
      <w:proofErr w:type="spellStart"/>
      <w:r w:rsidRPr="007B5FA7">
        <w:rPr>
          <w:rFonts w:cs="Times New Roman"/>
        </w:rPr>
        <w:t>niteliklere</w:t>
      </w:r>
      <w:proofErr w:type="spellEnd"/>
      <w:r w:rsidRPr="007B5FA7">
        <w:rPr>
          <w:rFonts w:cs="Times New Roman"/>
        </w:rPr>
        <w:t xml:space="preserve"> </w:t>
      </w:r>
      <w:proofErr w:type="spellStart"/>
      <w:r w:rsidR="007E039F" w:rsidRPr="007B5FA7">
        <w:rPr>
          <w:rFonts w:cs="Times New Roman"/>
        </w:rPr>
        <w:t>sahip</w:t>
      </w:r>
      <w:proofErr w:type="spellEnd"/>
      <w:r w:rsidRPr="007B5FA7">
        <w:rPr>
          <w:rFonts w:cs="Times New Roman"/>
        </w:rPr>
        <w:t xml:space="preserve"> </w:t>
      </w:r>
      <w:proofErr w:type="spellStart"/>
      <w:r w:rsidRPr="007B5FA7">
        <w:rPr>
          <w:rFonts w:cs="Times New Roman"/>
        </w:rPr>
        <w:t>olmak</w:t>
      </w:r>
      <w:proofErr w:type="spellEnd"/>
      <w:r w:rsidRPr="007B5FA7">
        <w:rPr>
          <w:rFonts w:cs="Times New Roman"/>
        </w:rPr>
        <w:t>.</w:t>
      </w:r>
    </w:p>
    <w:p w14:paraId="68579FAF" w14:textId="77777777" w:rsidR="006F16B2" w:rsidRPr="007B5FA7" w:rsidRDefault="006F16B2" w:rsidP="00DE3E72">
      <w:pPr>
        <w:pStyle w:val="Standard"/>
        <w:numPr>
          <w:ilvl w:val="0"/>
          <w:numId w:val="2"/>
        </w:numPr>
        <w:autoSpaceDE w:val="0"/>
        <w:spacing w:line="360" w:lineRule="auto"/>
        <w:jc w:val="both"/>
        <w:rPr>
          <w:rFonts w:eastAsia="ArialMT" w:cs="Times New Roman"/>
        </w:rPr>
      </w:pPr>
      <w:proofErr w:type="spellStart"/>
      <w:r w:rsidRPr="007B5FA7">
        <w:t>Fakülte</w:t>
      </w:r>
      <w:proofErr w:type="spellEnd"/>
      <w:r w:rsidRPr="007B5FA7">
        <w:t xml:space="preserve"> </w:t>
      </w:r>
      <w:proofErr w:type="spellStart"/>
      <w:r w:rsidRPr="007B5FA7">
        <w:t>veya</w:t>
      </w:r>
      <w:proofErr w:type="spellEnd"/>
      <w:r w:rsidRPr="007B5FA7">
        <w:t xml:space="preserve"> </w:t>
      </w:r>
      <w:proofErr w:type="spellStart"/>
      <w:r w:rsidRPr="007B5FA7">
        <w:t>dört</w:t>
      </w:r>
      <w:proofErr w:type="spellEnd"/>
      <w:r w:rsidRPr="007B5FA7">
        <w:t xml:space="preserve"> </w:t>
      </w:r>
      <w:proofErr w:type="spellStart"/>
      <w:r w:rsidRPr="007B5FA7">
        <w:t>yıllık</w:t>
      </w:r>
      <w:proofErr w:type="spellEnd"/>
      <w:r w:rsidRPr="007B5FA7">
        <w:t xml:space="preserve"> </w:t>
      </w:r>
      <w:proofErr w:type="spellStart"/>
      <w:r w:rsidRPr="007B5FA7">
        <w:t>yüksekokulların</w:t>
      </w:r>
      <w:proofErr w:type="spellEnd"/>
      <w:r w:rsidRPr="007B5FA7">
        <w:t xml:space="preserve"> </w:t>
      </w:r>
      <w:proofErr w:type="spellStart"/>
      <w:r w:rsidRPr="007B5FA7">
        <w:t>tarım</w:t>
      </w:r>
      <w:proofErr w:type="spellEnd"/>
      <w:r w:rsidRPr="007B5FA7">
        <w:t xml:space="preserve"> </w:t>
      </w:r>
      <w:proofErr w:type="spellStart"/>
      <w:r w:rsidRPr="007B5FA7">
        <w:t>ekonomisi</w:t>
      </w:r>
      <w:proofErr w:type="spellEnd"/>
      <w:r w:rsidRPr="007B5FA7">
        <w:t xml:space="preserve">, </w:t>
      </w:r>
      <w:proofErr w:type="spellStart"/>
      <w:r w:rsidRPr="007B5FA7">
        <w:t>tarla</w:t>
      </w:r>
      <w:proofErr w:type="spellEnd"/>
      <w:r w:rsidRPr="007B5FA7">
        <w:t xml:space="preserve"> </w:t>
      </w:r>
      <w:proofErr w:type="spellStart"/>
      <w:r w:rsidRPr="007B5FA7">
        <w:t>bitkileri</w:t>
      </w:r>
      <w:proofErr w:type="spellEnd"/>
      <w:r w:rsidRPr="007B5FA7">
        <w:t xml:space="preserve">, </w:t>
      </w:r>
      <w:proofErr w:type="spellStart"/>
      <w:r w:rsidRPr="007B5FA7">
        <w:t>bahçe</w:t>
      </w:r>
      <w:proofErr w:type="spellEnd"/>
      <w:r w:rsidRPr="007B5FA7">
        <w:t xml:space="preserve"> </w:t>
      </w:r>
      <w:proofErr w:type="spellStart"/>
      <w:r w:rsidRPr="007B5FA7">
        <w:t>bitkileri</w:t>
      </w:r>
      <w:proofErr w:type="spellEnd"/>
      <w:r w:rsidRPr="007B5FA7">
        <w:t xml:space="preserve">, </w:t>
      </w:r>
      <w:proofErr w:type="spellStart"/>
      <w:r w:rsidRPr="007B5FA7">
        <w:t>biyosistem</w:t>
      </w:r>
      <w:proofErr w:type="spellEnd"/>
      <w:r w:rsidRPr="007B5FA7">
        <w:t xml:space="preserve"> </w:t>
      </w:r>
      <w:proofErr w:type="spellStart"/>
      <w:r w:rsidRPr="007B5FA7">
        <w:t>mühendisliği</w:t>
      </w:r>
      <w:proofErr w:type="spellEnd"/>
      <w:r w:rsidRPr="007B5FA7">
        <w:t xml:space="preserve">, </w:t>
      </w:r>
      <w:proofErr w:type="spellStart"/>
      <w:r w:rsidRPr="007B5FA7">
        <w:t>tarımsal</w:t>
      </w:r>
      <w:proofErr w:type="spellEnd"/>
      <w:r w:rsidRPr="007B5FA7">
        <w:t xml:space="preserve"> </w:t>
      </w:r>
      <w:proofErr w:type="spellStart"/>
      <w:r w:rsidRPr="007B5FA7">
        <w:t>yapılar</w:t>
      </w:r>
      <w:proofErr w:type="spellEnd"/>
      <w:r w:rsidRPr="007B5FA7">
        <w:t xml:space="preserve"> </w:t>
      </w:r>
      <w:proofErr w:type="spellStart"/>
      <w:r w:rsidRPr="007B5FA7">
        <w:t>ve</w:t>
      </w:r>
      <w:proofErr w:type="spellEnd"/>
      <w:r w:rsidRPr="007B5FA7">
        <w:t xml:space="preserve"> </w:t>
      </w:r>
      <w:proofErr w:type="spellStart"/>
      <w:r w:rsidRPr="007B5FA7">
        <w:t>sulama</w:t>
      </w:r>
      <w:proofErr w:type="spellEnd"/>
      <w:r w:rsidRPr="007B5FA7">
        <w:t xml:space="preserve">, </w:t>
      </w:r>
      <w:proofErr w:type="spellStart"/>
      <w:r w:rsidRPr="007B5FA7">
        <w:t>kültür</w:t>
      </w:r>
      <w:proofErr w:type="spellEnd"/>
      <w:r w:rsidRPr="007B5FA7">
        <w:t xml:space="preserve"> </w:t>
      </w:r>
      <w:proofErr w:type="spellStart"/>
      <w:r w:rsidRPr="007B5FA7">
        <w:t>teknik</w:t>
      </w:r>
      <w:proofErr w:type="spellEnd"/>
      <w:r w:rsidRPr="007B5FA7">
        <w:t xml:space="preserve">, </w:t>
      </w:r>
      <w:proofErr w:type="spellStart"/>
      <w:r w:rsidRPr="007B5FA7">
        <w:t>inşaat</w:t>
      </w:r>
      <w:proofErr w:type="spellEnd"/>
      <w:r w:rsidRPr="007B5FA7">
        <w:t xml:space="preserve"> </w:t>
      </w:r>
      <w:proofErr w:type="spellStart"/>
      <w:r w:rsidRPr="007B5FA7">
        <w:t>mühendisliği</w:t>
      </w:r>
      <w:proofErr w:type="spellEnd"/>
      <w:r w:rsidRPr="007B5FA7">
        <w:t xml:space="preserve">, </w:t>
      </w:r>
      <w:proofErr w:type="spellStart"/>
      <w:r w:rsidRPr="007B5FA7">
        <w:t>çevre</w:t>
      </w:r>
      <w:proofErr w:type="spellEnd"/>
      <w:r w:rsidRPr="007B5FA7">
        <w:t xml:space="preserve"> </w:t>
      </w:r>
      <w:proofErr w:type="spellStart"/>
      <w:r w:rsidRPr="007B5FA7">
        <w:t>mühendisliği</w:t>
      </w:r>
      <w:proofErr w:type="spellEnd"/>
      <w:r w:rsidRPr="007B5FA7">
        <w:t xml:space="preserve">, </w:t>
      </w:r>
      <w:proofErr w:type="spellStart"/>
      <w:r w:rsidRPr="007B5FA7">
        <w:t>toprak</w:t>
      </w:r>
      <w:proofErr w:type="spellEnd"/>
      <w:r w:rsidRPr="007B5FA7">
        <w:t xml:space="preserve">, </w:t>
      </w:r>
      <w:proofErr w:type="spellStart"/>
      <w:r w:rsidRPr="007B5FA7">
        <w:t>tarımsal</w:t>
      </w:r>
      <w:proofErr w:type="spellEnd"/>
      <w:r w:rsidRPr="007B5FA7">
        <w:t xml:space="preserve"> </w:t>
      </w:r>
      <w:proofErr w:type="spellStart"/>
      <w:r w:rsidRPr="007B5FA7">
        <w:t>mekanizasyon</w:t>
      </w:r>
      <w:proofErr w:type="spellEnd"/>
      <w:r w:rsidRPr="007B5FA7">
        <w:t xml:space="preserve">, </w:t>
      </w:r>
      <w:proofErr w:type="spellStart"/>
      <w:r w:rsidRPr="007B5FA7">
        <w:t>jeofizik</w:t>
      </w:r>
      <w:proofErr w:type="spellEnd"/>
      <w:r w:rsidRPr="007B5FA7">
        <w:t xml:space="preserve"> </w:t>
      </w:r>
      <w:proofErr w:type="spellStart"/>
      <w:r w:rsidRPr="007B5FA7">
        <w:t>mühendisliği</w:t>
      </w:r>
      <w:proofErr w:type="spellEnd"/>
      <w:r w:rsidRPr="007B5FA7">
        <w:t xml:space="preserve">, </w:t>
      </w:r>
      <w:proofErr w:type="spellStart"/>
      <w:r w:rsidRPr="007B5FA7">
        <w:t>jeoloji</w:t>
      </w:r>
      <w:proofErr w:type="spellEnd"/>
      <w:r w:rsidRPr="007B5FA7">
        <w:t xml:space="preserve"> </w:t>
      </w:r>
      <w:proofErr w:type="spellStart"/>
      <w:r w:rsidRPr="007B5FA7">
        <w:t>mühendisliği</w:t>
      </w:r>
      <w:proofErr w:type="spellEnd"/>
      <w:r w:rsidRPr="007B5FA7">
        <w:t xml:space="preserve">, </w:t>
      </w:r>
      <w:proofErr w:type="spellStart"/>
      <w:r w:rsidRPr="007B5FA7">
        <w:t>harita</w:t>
      </w:r>
      <w:proofErr w:type="spellEnd"/>
      <w:r w:rsidRPr="007B5FA7">
        <w:t xml:space="preserve"> </w:t>
      </w:r>
      <w:proofErr w:type="spellStart"/>
      <w:r w:rsidRPr="007B5FA7">
        <w:t>mühendisliği</w:t>
      </w:r>
      <w:proofErr w:type="spellEnd"/>
      <w:r w:rsidRPr="007B5FA7">
        <w:t xml:space="preserve">, </w:t>
      </w:r>
      <w:proofErr w:type="spellStart"/>
      <w:r w:rsidRPr="007B5FA7">
        <w:t>jeodezi</w:t>
      </w:r>
      <w:proofErr w:type="spellEnd"/>
      <w:r w:rsidRPr="007B5FA7">
        <w:t xml:space="preserve"> </w:t>
      </w:r>
      <w:proofErr w:type="spellStart"/>
      <w:r w:rsidRPr="007B5FA7">
        <w:t>ve</w:t>
      </w:r>
      <w:proofErr w:type="spellEnd"/>
      <w:r w:rsidRPr="007B5FA7">
        <w:t xml:space="preserve"> </w:t>
      </w:r>
      <w:proofErr w:type="spellStart"/>
      <w:r w:rsidRPr="007B5FA7">
        <w:t>fotogrametri</w:t>
      </w:r>
      <w:proofErr w:type="spellEnd"/>
      <w:r w:rsidRPr="007B5FA7">
        <w:t xml:space="preserve"> </w:t>
      </w:r>
      <w:proofErr w:type="spellStart"/>
      <w:r w:rsidRPr="007B5FA7">
        <w:t>mühendisliği</w:t>
      </w:r>
      <w:proofErr w:type="spellEnd"/>
      <w:r w:rsidRPr="007B5FA7">
        <w:t xml:space="preserve">, </w:t>
      </w:r>
      <w:proofErr w:type="spellStart"/>
      <w:r w:rsidRPr="007B5FA7">
        <w:t>geomatik</w:t>
      </w:r>
      <w:proofErr w:type="spellEnd"/>
      <w:r w:rsidRPr="007B5FA7">
        <w:t xml:space="preserve"> </w:t>
      </w:r>
      <w:proofErr w:type="spellStart"/>
      <w:r w:rsidRPr="007B5FA7">
        <w:t>mühendisliği</w:t>
      </w:r>
      <w:proofErr w:type="spellEnd"/>
      <w:r w:rsidRPr="007B5FA7">
        <w:t xml:space="preserve"> </w:t>
      </w:r>
      <w:proofErr w:type="spellStart"/>
      <w:r w:rsidRPr="007B5FA7">
        <w:t>veya</w:t>
      </w:r>
      <w:proofErr w:type="spellEnd"/>
      <w:r w:rsidRPr="007B5FA7">
        <w:t xml:space="preserve"> </w:t>
      </w:r>
      <w:proofErr w:type="spellStart"/>
      <w:r w:rsidRPr="007B5FA7">
        <w:t>jeodezi</w:t>
      </w:r>
      <w:proofErr w:type="spellEnd"/>
      <w:r w:rsidRPr="007B5FA7">
        <w:t xml:space="preserve"> </w:t>
      </w:r>
      <w:proofErr w:type="spellStart"/>
      <w:r w:rsidRPr="007B5FA7">
        <w:t>ve</w:t>
      </w:r>
      <w:proofErr w:type="spellEnd"/>
      <w:r w:rsidRPr="007B5FA7">
        <w:t xml:space="preserve"> </w:t>
      </w:r>
      <w:proofErr w:type="spellStart"/>
      <w:r w:rsidRPr="007B5FA7">
        <w:t>haritacılık</w:t>
      </w:r>
      <w:proofErr w:type="spellEnd"/>
      <w:r w:rsidRPr="007B5FA7">
        <w:t xml:space="preserve"> </w:t>
      </w:r>
      <w:proofErr w:type="spellStart"/>
      <w:r w:rsidRPr="007B5FA7">
        <w:t>bölümlerinden</w:t>
      </w:r>
      <w:proofErr w:type="spellEnd"/>
      <w:r w:rsidRPr="007B5FA7">
        <w:t xml:space="preserve"> </w:t>
      </w:r>
      <w:proofErr w:type="spellStart"/>
      <w:r w:rsidRPr="007B5FA7">
        <w:t>mezun</w:t>
      </w:r>
      <w:proofErr w:type="spellEnd"/>
      <w:r w:rsidRPr="007B5FA7">
        <w:t xml:space="preserve"> </w:t>
      </w:r>
      <w:proofErr w:type="spellStart"/>
      <w:r w:rsidRPr="007B5FA7">
        <w:t>olmak</w:t>
      </w:r>
      <w:proofErr w:type="spellEnd"/>
      <w:r w:rsidRPr="007B5FA7">
        <w:t xml:space="preserve"> </w:t>
      </w:r>
      <w:proofErr w:type="spellStart"/>
      <w:r w:rsidRPr="007B5FA7">
        <w:t>ve</w:t>
      </w:r>
      <w:proofErr w:type="spellEnd"/>
      <w:r w:rsidRPr="007B5FA7">
        <w:t xml:space="preserve"> </w:t>
      </w:r>
      <w:proofErr w:type="spellStart"/>
      <w:r w:rsidRPr="007B5FA7">
        <w:t>mühendis</w:t>
      </w:r>
      <w:proofErr w:type="spellEnd"/>
      <w:r w:rsidRPr="007B5FA7">
        <w:t xml:space="preserve"> </w:t>
      </w:r>
      <w:proofErr w:type="spellStart"/>
      <w:r w:rsidRPr="007B5FA7">
        <w:t>kadrosunda</w:t>
      </w:r>
      <w:proofErr w:type="spellEnd"/>
      <w:r w:rsidRPr="007B5FA7">
        <w:t xml:space="preserve"> en </w:t>
      </w:r>
      <w:proofErr w:type="spellStart"/>
      <w:r w:rsidRPr="007B5FA7">
        <w:t>az</w:t>
      </w:r>
      <w:proofErr w:type="spellEnd"/>
      <w:r w:rsidRPr="007B5FA7">
        <w:t xml:space="preserve"> </w:t>
      </w:r>
      <w:proofErr w:type="spellStart"/>
      <w:r w:rsidRPr="007B5FA7">
        <w:t>bir</w:t>
      </w:r>
      <w:proofErr w:type="spellEnd"/>
      <w:r w:rsidRPr="007B5FA7">
        <w:t xml:space="preserve"> </w:t>
      </w:r>
      <w:proofErr w:type="spellStart"/>
      <w:r w:rsidRPr="007B5FA7">
        <w:t>yıl</w:t>
      </w:r>
      <w:proofErr w:type="spellEnd"/>
      <w:r w:rsidRPr="007B5FA7">
        <w:t xml:space="preserve"> </w:t>
      </w:r>
      <w:proofErr w:type="spellStart"/>
      <w:r w:rsidRPr="007B5FA7">
        <w:t>hizmeti</w:t>
      </w:r>
      <w:proofErr w:type="spellEnd"/>
      <w:r w:rsidRPr="007B5FA7">
        <w:t xml:space="preserve"> </w:t>
      </w:r>
      <w:proofErr w:type="spellStart"/>
      <w:r w:rsidRPr="007B5FA7">
        <w:t>bulunmak</w:t>
      </w:r>
      <w:proofErr w:type="spellEnd"/>
      <w:r w:rsidRPr="007B5FA7">
        <w:t>,</w:t>
      </w:r>
    </w:p>
    <w:p w14:paraId="0495E21B" w14:textId="77777777" w:rsidR="003E7548" w:rsidRPr="007B5FA7" w:rsidRDefault="005D520E" w:rsidP="003E7548">
      <w:pPr>
        <w:pStyle w:val="Standard"/>
        <w:numPr>
          <w:ilvl w:val="0"/>
          <w:numId w:val="2"/>
        </w:numPr>
        <w:autoSpaceDE w:val="0"/>
        <w:spacing w:line="360" w:lineRule="auto"/>
        <w:jc w:val="both"/>
        <w:rPr>
          <w:rFonts w:eastAsia="ArialMT" w:cs="Times New Roman"/>
        </w:rPr>
      </w:pPr>
      <w:proofErr w:type="spellStart"/>
      <w:r w:rsidRPr="007B5FA7">
        <w:rPr>
          <w:rFonts w:cs="Times New Roman"/>
        </w:rPr>
        <w:t>Yaptığı</w:t>
      </w:r>
      <w:proofErr w:type="spellEnd"/>
      <w:r w:rsidRPr="007B5FA7">
        <w:rPr>
          <w:rFonts w:cs="Times New Roman"/>
        </w:rPr>
        <w:t xml:space="preserve"> </w:t>
      </w:r>
      <w:proofErr w:type="spellStart"/>
      <w:r w:rsidRPr="007B5FA7">
        <w:rPr>
          <w:rFonts w:cs="Times New Roman"/>
        </w:rPr>
        <w:t>işin</w:t>
      </w:r>
      <w:proofErr w:type="spellEnd"/>
      <w:r w:rsidRPr="007B5FA7">
        <w:rPr>
          <w:rFonts w:cs="Times New Roman"/>
        </w:rPr>
        <w:t xml:space="preserve"> </w:t>
      </w:r>
      <w:proofErr w:type="spellStart"/>
      <w:r w:rsidRPr="007B5FA7">
        <w:rPr>
          <w:rFonts w:cs="Times New Roman"/>
        </w:rPr>
        <w:t>gerektirdiği</w:t>
      </w:r>
      <w:proofErr w:type="spellEnd"/>
      <w:r w:rsidRPr="007B5FA7">
        <w:rPr>
          <w:rFonts w:cs="Times New Roman"/>
        </w:rPr>
        <w:t xml:space="preserve"> </w:t>
      </w:r>
      <w:proofErr w:type="spellStart"/>
      <w:r w:rsidRPr="007B5FA7">
        <w:rPr>
          <w:rFonts w:cs="Times New Roman"/>
        </w:rPr>
        <w:t>düzeyde</w:t>
      </w:r>
      <w:proofErr w:type="spellEnd"/>
      <w:r w:rsidRPr="007B5FA7">
        <w:rPr>
          <w:rFonts w:cs="Times New Roman"/>
        </w:rPr>
        <w:t xml:space="preserve"> </w:t>
      </w:r>
      <w:proofErr w:type="spellStart"/>
      <w:r w:rsidRPr="007B5FA7">
        <w:rPr>
          <w:rFonts w:cs="Times New Roman"/>
        </w:rPr>
        <w:t>bir</w:t>
      </w:r>
      <w:proofErr w:type="spellEnd"/>
      <w:r w:rsidRPr="007B5FA7">
        <w:rPr>
          <w:rFonts w:cs="Times New Roman"/>
        </w:rPr>
        <w:t xml:space="preserve"> </w:t>
      </w:r>
      <w:proofErr w:type="spellStart"/>
      <w:r w:rsidRPr="007B5FA7">
        <w:rPr>
          <w:rFonts w:cs="Times New Roman"/>
        </w:rPr>
        <w:t>yabancı</w:t>
      </w:r>
      <w:proofErr w:type="spellEnd"/>
      <w:r w:rsidRPr="007B5FA7">
        <w:rPr>
          <w:rFonts w:cs="Times New Roman"/>
        </w:rPr>
        <w:t xml:space="preserve"> </w:t>
      </w:r>
      <w:proofErr w:type="spellStart"/>
      <w:r w:rsidRPr="007B5FA7">
        <w:rPr>
          <w:rFonts w:cs="Times New Roman"/>
        </w:rPr>
        <w:t>dil</w:t>
      </w:r>
      <w:proofErr w:type="spellEnd"/>
      <w:r w:rsidRPr="007B5FA7">
        <w:rPr>
          <w:rFonts w:cs="Times New Roman"/>
        </w:rPr>
        <w:t xml:space="preserve"> </w:t>
      </w:r>
      <w:proofErr w:type="spellStart"/>
      <w:r w:rsidRPr="007B5FA7">
        <w:rPr>
          <w:rFonts w:cs="Times New Roman"/>
        </w:rPr>
        <w:t>bilgisine</w:t>
      </w:r>
      <w:proofErr w:type="spellEnd"/>
      <w:r w:rsidRPr="007B5FA7">
        <w:rPr>
          <w:rFonts w:cs="Times New Roman"/>
        </w:rPr>
        <w:t xml:space="preserve"> </w:t>
      </w:r>
      <w:proofErr w:type="spellStart"/>
      <w:r w:rsidRPr="007B5FA7">
        <w:rPr>
          <w:rFonts w:cs="Times New Roman"/>
        </w:rPr>
        <w:t>sahip</w:t>
      </w:r>
      <w:proofErr w:type="spellEnd"/>
      <w:r w:rsidRPr="007B5FA7">
        <w:rPr>
          <w:rFonts w:cs="Times New Roman"/>
        </w:rPr>
        <w:t xml:space="preserve"> </w:t>
      </w:r>
      <w:proofErr w:type="spellStart"/>
      <w:r w:rsidRPr="007B5FA7">
        <w:rPr>
          <w:rFonts w:cs="Times New Roman"/>
        </w:rPr>
        <w:t>olmak</w:t>
      </w:r>
      <w:proofErr w:type="spellEnd"/>
      <w:r w:rsidRPr="007B5FA7">
        <w:rPr>
          <w:rFonts w:cs="Times New Roman"/>
        </w:rPr>
        <w:t>.</w:t>
      </w:r>
    </w:p>
    <w:p w14:paraId="050FDE02" w14:textId="77777777" w:rsidR="003E7548" w:rsidRPr="007B5FA7" w:rsidRDefault="00DA05FA" w:rsidP="003E7548">
      <w:pPr>
        <w:pStyle w:val="Standard"/>
        <w:numPr>
          <w:ilvl w:val="0"/>
          <w:numId w:val="2"/>
        </w:numPr>
        <w:autoSpaceDE w:val="0"/>
        <w:spacing w:line="360" w:lineRule="auto"/>
        <w:jc w:val="both"/>
        <w:rPr>
          <w:rFonts w:eastAsia="ArialMT" w:cs="Times New Roman"/>
        </w:rPr>
      </w:pPr>
      <w:proofErr w:type="spellStart"/>
      <w:r w:rsidRPr="007B5FA7">
        <w:t>Yöneticilik</w:t>
      </w:r>
      <w:proofErr w:type="spellEnd"/>
      <w:r w:rsidRPr="007B5FA7">
        <w:t xml:space="preserve"> </w:t>
      </w:r>
      <w:proofErr w:type="spellStart"/>
      <w:r w:rsidRPr="007B5FA7">
        <w:t>niteliklerine</w:t>
      </w:r>
      <w:proofErr w:type="spellEnd"/>
      <w:r w:rsidRPr="007B5FA7">
        <w:t xml:space="preserve"> </w:t>
      </w:r>
      <w:proofErr w:type="spellStart"/>
      <w:r w:rsidRPr="007B5FA7">
        <w:t>sahip</w:t>
      </w:r>
      <w:proofErr w:type="spellEnd"/>
      <w:r w:rsidRPr="007B5FA7">
        <w:t xml:space="preserve"> </w:t>
      </w:r>
      <w:proofErr w:type="spellStart"/>
      <w:r w:rsidRPr="007B5FA7">
        <w:t>olmak</w:t>
      </w:r>
      <w:proofErr w:type="spellEnd"/>
      <w:r w:rsidRPr="007B5FA7">
        <w:t xml:space="preserve">; </w:t>
      </w:r>
      <w:proofErr w:type="spellStart"/>
      <w:r w:rsidRPr="007B5FA7">
        <w:t>sevk</w:t>
      </w:r>
      <w:proofErr w:type="spellEnd"/>
      <w:r w:rsidRPr="007B5FA7">
        <w:t xml:space="preserve"> </w:t>
      </w:r>
      <w:proofErr w:type="spellStart"/>
      <w:r w:rsidRPr="007B5FA7">
        <w:t>ve</w:t>
      </w:r>
      <w:proofErr w:type="spellEnd"/>
      <w:r w:rsidRPr="007B5FA7">
        <w:t xml:space="preserve"> </w:t>
      </w:r>
      <w:proofErr w:type="spellStart"/>
      <w:r w:rsidRPr="007B5FA7">
        <w:t>idare</w:t>
      </w:r>
      <w:proofErr w:type="spellEnd"/>
      <w:r w:rsidRPr="007B5FA7">
        <w:t xml:space="preserve"> </w:t>
      </w:r>
      <w:proofErr w:type="spellStart"/>
      <w:r w:rsidRPr="007B5FA7">
        <w:t>gereklerini</w:t>
      </w:r>
      <w:proofErr w:type="spellEnd"/>
      <w:r w:rsidRPr="007B5FA7">
        <w:t xml:space="preserve"> </w:t>
      </w:r>
      <w:proofErr w:type="spellStart"/>
      <w:r w:rsidRPr="007B5FA7">
        <w:t>bilmek</w:t>
      </w:r>
      <w:proofErr w:type="spellEnd"/>
      <w:r w:rsidRPr="007B5FA7">
        <w:t>.</w:t>
      </w:r>
    </w:p>
    <w:p w14:paraId="4CC4AF0B" w14:textId="77777777" w:rsidR="00A22423" w:rsidRPr="007B5FA7" w:rsidRDefault="00DA05FA" w:rsidP="00B652A9">
      <w:pPr>
        <w:pStyle w:val="Standard"/>
        <w:numPr>
          <w:ilvl w:val="0"/>
          <w:numId w:val="2"/>
        </w:numPr>
        <w:autoSpaceDE w:val="0"/>
        <w:spacing w:line="360" w:lineRule="auto"/>
        <w:jc w:val="both"/>
        <w:rPr>
          <w:rFonts w:eastAsia="ArialMT" w:cs="Times New Roman"/>
        </w:rPr>
      </w:pPr>
      <w:proofErr w:type="spellStart"/>
      <w:r w:rsidRPr="007B5FA7">
        <w:t>Faaliyetlerini</w:t>
      </w:r>
      <w:proofErr w:type="spellEnd"/>
      <w:r w:rsidRPr="007B5FA7">
        <w:t xml:space="preserve"> en </w:t>
      </w:r>
      <w:proofErr w:type="spellStart"/>
      <w:r w:rsidRPr="007B5FA7">
        <w:t>iyi</w:t>
      </w:r>
      <w:proofErr w:type="spellEnd"/>
      <w:r w:rsidRPr="007B5FA7">
        <w:t xml:space="preserve"> </w:t>
      </w:r>
      <w:proofErr w:type="spellStart"/>
      <w:r w:rsidRPr="007B5FA7">
        <w:t>şekilde</w:t>
      </w:r>
      <w:proofErr w:type="spellEnd"/>
      <w:r w:rsidRPr="007B5FA7">
        <w:t xml:space="preserve"> </w:t>
      </w:r>
      <w:proofErr w:type="spellStart"/>
      <w:r w:rsidRPr="007B5FA7">
        <w:t>sürdürebilmesi</w:t>
      </w:r>
      <w:proofErr w:type="spellEnd"/>
      <w:r w:rsidRPr="007B5FA7">
        <w:t xml:space="preserve"> </w:t>
      </w:r>
      <w:proofErr w:type="spellStart"/>
      <w:r w:rsidRPr="007B5FA7">
        <w:t>için</w:t>
      </w:r>
      <w:proofErr w:type="spellEnd"/>
      <w:r w:rsidRPr="007B5FA7">
        <w:t xml:space="preserve"> </w:t>
      </w:r>
      <w:proofErr w:type="spellStart"/>
      <w:r w:rsidRPr="007B5FA7">
        <w:t>gerekli</w:t>
      </w:r>
      <w:proofErr w:type="spellEnd"/>
      <w:r w:rsidRPr="007B5FA7">
        <w:t xml:space="preserve"> </w:t>
      </w:r>
      <w:proofErr w:type="spellStart"/>
      <w:r w:rsidRPr="007B5FA7">
        <w:t>karar</w:t>
      </w:r>
      <w:proofErr w:type="spellEnd"/>
      <w:r w:rsidRPr="007B5FA7">
        <w:t xml:space="preserve"> </w:t>
      </w:r>
      <w:proofErr w:type="spellStart"/>
      <w:r w:rsidRPr="007B5FA7">
        <w:t>verme</w:t>
      </w:r>
      <w:proofErr w:type="spellEnd"/>
      <w:r w:rsidRPr="007B5FA7">
        <w:t xml:space="preserve"> </w:t>
      </w:r>
      <w:proofErr w:type="spellStart"/>
      <w:r w:rsidRPr="007B5FA7">
        <w:t>ve</w:t>
      </w:r>
      <w:proofErr w:type="spellEnd"/>
      <w:r w:rsidRPr="007B5FA7">
        <w:t xml:space="preserve"> </w:t>
      </w:r>
      <w:proofErr w:type="spellStart"/>
      <w:r w:rsidRPr="007B5FA7">
        <w:t>sorun</w:t>
      </w:r>
      <w:proofErr w:type="spellEnd"/>
      <w:r w:rsidRPr="007B5FA7">
        <w:t xml:space="preserve"> </w:t>
      </w:r>
      <w:proofErr w:type="spellStart"/>
      <w:r w:rsidRPr="007B5FA7">
        <w:t>çözme</w:t>
      </w:r>
      <w:proofErr w:type="spellEnd"/>
      <w:r w:rsidRPr="007B5FA7">
        <w:t xml:space="preserve"> </w:t>
      </w:r>
      <w:proofErr w:type="spellStart"/>
      <w:r w:rsidRPr="007B5FA7">
        <w:t>niteliklerine</w:t>
      </w:r>
      <w:proofErr w:type="spellEnd"/>
      <w:r w:rsidRPr="007B5FA7">
        <w:t xml:space="preserve"> </w:t>
      </w:r>
      <w:proofErr w:type="spellStart"/>
      <w:r w:rsidRPr="007B5FA7">
        <w:t>sahip</w:t>
      </w:r>
      <w:proofErr w:type="spellEnd"/>
      <w:r w:rsidRPr="007B5FA7">
        <w:t xml:space="preserve"> </w:t>
      </w:r>
      <w:proofErr w:type="spellStart"/>
      <w:r w:rsidRPr="007B5FA7">
        <w:t>olmak</w:t>
      </w:r>
      <w:proofErr w:type="spellEnd"/>
      <w:r w:rsidRPr="007B5FA7">
        <w:t>.</w:t>
      </w:r>
    </w:p>
    <w:p w14:paraId="307C1B4E" w14:textId="77777777" w:rsidR="00FC5B6C" w:rsidRPr="007B5FA7" w:rsidRDefault="00FC5B6C" w:rsidP="00EA32E6">
      <w:pPr>
        <w:tabs>
          <w:tab w:val="left" w:pos="180"/>
        </w:tabs>
        <w:spacing w:before="120" w:after="120"/>
        <w:ind w:left="180" w:hanging="180"/>
        <w:jc w:val="both"/>
        <w:rPr>
          <w:b/>
          <w:bCs/>
          <w:iCs/>
        </w:rPr>
      </w:pPr>
      <w:r w:rsidRPr="007B5FA7">
        <w:rPr>
          <w:b/>
          <w:bCs/>
          <w:iCs/>
        </w:rPr>
        <w:t>ÇALIŞMA KOŞULLARI:</w:t>
      </w:r>
    </w:p>
    <w:p w14:paraId="24303ECD" w14:textId="77777777" w:rsidR="00887BAE" w:rsidRPr="007B5FA7" w:rsidRDefault="005D520E" w:rsidP="0042580E">
      <w:pPr>
        <w:pStyle w:val="Standard"/>
        <w:numPr>
          <w:ilvl w:val="0"/>
          <w:numId w:val="2"/>
        </w:numPr>
        <w:autoSpaceDE w:val="0"/>
        <w:spacing w:line="360" w:lineRule="auto"/>
        <w:jc w:val="both"/>
        <w:rPr>
          <w:rFonts w:eastAsia="ArialMT" w:cs="Times New Roman"/>
        </w:rPr>
      </w:pPr>
      <w:r w:rsidRPr="007B5FA7">
        <w:rPr>
          <w:rFonts w:eastAsia="ArialMT" w:cs="Times New Roman"/>
        </w:rPr>
        <w:t xml:space="preserve">Normal </w:t>
      </w:r>
      <w:proofErr w:type="spellStart"/>
      <w:r w:rsidRPr="007B5FA7">
        <w:rPr>
          <w:rFonts w:eastAsia="ArialMT" w:cs="Times New Roman"/>
        </w:rPr>
        <w:t>çalışma</w:t>
      </w:r>
      <w:proofErr w:type="spellEnd"/>
      <w:r w:rsidRPr="007B5FA7">
        <w:rPr>
          <w:rFonts w:eastAsia="ArialMT" w:cs="Times New Roman"/>
        </w:rPr>
        <w:t xml:space="preserve"> </w:t>
      </w:r>
      <w:proofErr w:type="spellStart"/>
      <w:r w:rsidRPr="007B5FA7">
        <w:rPr>
          <w:rFonts w:eastAsia="ArialMT" w:cs="Times New Roman"/>
        </w:rPr>
        <w:t>saatleri</w:t>
      </w:r>
      <w:proofErr w:type="spellEnd"/>
      <w:r w:rsidRPr="007B5FA7">
        <w:rPr>
          <w:rFonts w:eastAsia="ArialMT" w:cs="Times New Roman"/>
        </w:rPr>
        <w:t xml:space="preserve"> </w:t>
      </w:r>
      <w:proofErr w:type="spellStart"/>
      <w:r w:rsidRPr="007B5FA7">
        <w:rPr>
          <w:rFonts w:eastAsia="ArialMT" w:cs="Times New Roman"/>
        </w:rPr>
        <w:t>içinde</w:t>
      </w:r>
      <w:proofErr w:type="spellEnd"/>
      <w:r w:rsidRPr="007B5FA7">
        <w:rPr>
          <w:rFonts w:eastAsia="ArialMT" w:cs="Times New Roman"/>
        </w:rPr>
        <w:t xml:space="preserve"> </w:t>
      </w:r>
      <w:proofErr w:type="spellStart"/>
      <w:r w:rsidRPr="007B5FA7">
        <w:rPr>
          <w:rFonts w:eastAsia="ArialMT" w:cs="Times New Roman"/>
        </w:rPr>
        <w:t>görev</w:t>
      </w:r>
      <w:proofErr w:type="spellEnd"/>
      <w:r w:rsidRPr="007B5FA7">
        <w:rPr>
          <w:rFonts w:eastAsia="ArialMT" w:cs="Times New Roman"/>
        </w:rPr>
        <w:t xml:space="preserve"> </w:t>
      </w:r>
      <w:proofErr w:type="spellStart"/>
      <w:r w:rsidRPr="007B5FA7">
        <w:rPr>
          <w:rFonts w:eastAsia="ArialMT" w:cs="Times New Roman"/>
        </w:rPr>
        <w:t>yapmak</w:t>
      </w:r>
      <w:proofErr w:type="spellEnd"/>
      <w:r w:rsidRPr="007B5FA7">
        <w:rPr>
          <w:rFonts w:eastAsia="ArialMT" w:cs="Times New Roman"/>
        </w:rPr>
        <w:t>.</w:t>
      </w:r>
      <w:r w:rsidR="005A26C2" w:rsidRPr="007B5FA7">
        <w:rPr>
          <w:rFonts w:eastAsia="ArialMT" w:cs="Times New Roman"/>
        </w:rPr>
        <w:t xml:space="preserve"> </w:t>
      </w:r>
    </w:p>
    <w:p w14:paraId="69E6128A" w14:textId="77777777" w:rsidR="005D520E" w:rsidRPr="007B5FA7" w:rsidRDefault="005D520E" w:rsidP="0042580E">
      <w:pPr>
        <w:pStyle w:val="Standard"/>
        <w:numPr>
          <w:ilvl w:val="0"/>
          <w:numId w:val="2"/>
        </w:numPr>
        <w:autoSpaceDE w:val="0"/>
        <w:spacing w:line="360" w:lineRule="auto"/>
        <w:jc w:val="both"/>
        <w:rPr>
          <w:rFonts w:eastAsia="ArialMT" w:cs="Times New Roman"/>
        </w:rPr>
      </w:pPr>
      <w:proofErr w:type="spellStart"/>
      <w:r w:rsidRPr="007B5FA7">
        <w:rPr>
          <w:rFonts w:eastAsia="ArialMT" w:cs="Times New Roman"/>
        </w:rPr>
        <w:t>Gerektiğinde</w:t>
      </w:r>
      <w:proofErr w:type="spellEnd"/>
      <w:r w:rsidRPr="007B5FA7">
        <w:rPr>
          <w:rFonts w:eastAsia="ArialMT" w:cs="Times New Roman"/>
        </w:rPr>
        <w:t xml:space="preserve"> normal </w:t>
      </w:r>
      <w:proofErr w:type="spellStart"/>
      <w:r w:rsidRPr="007B5FA7">
        <w:rPr>
          <w:rFonts w:eastAsia="ArialMT" w:cs="Times New Roman"/>
        </w:rPr>
        <w:t>çalışma</w:t>
      </w:r>
      <w:proofErr w:type="spellEnd"/>
      <w:r w:rsidRPr="007B5FA7">
        <w:rPr>
          <w:rFonts w:eastAsia="ArialMT" w:cs="Times New Roman"/>
        </w:rPr>
        <w:t xml:space="preserve"> </w:t>
      </w:r>
      <w:proofErr w:type="spellStart"/>
      <w:r w:rsidRPr="007B5FA7">
        <w:rPr>
          <w:rFonts w:eastAsia="ArialMT" w:cs="Times New Roman"/>
        </w:rPr>
        <w:t>saatleri</w:t>
      </w:r>
      <w:proofErr w:type="spellEnd"/>
      <w:r w:rsidRPr="007B5FA7">
        <w:rPr>
          <w:rFonts w:eastAsia="ArialMT" w:cs="Times New Roman"/>
        </w:rPr>
        <w:t xml:space="preserve"> </w:t>
      </w:r>
      <w:proofErr w:type="spellStart"/>
      <w:r w:rsidRPr="007B5FA7">
        <w:rPr>
          <w:rFonts w:eastAsia="ArialMT" w:cs="Times New Roman"/>
        </w:rPr>
        <w:t>dışında</w:t>
      </w:r>
      <w:proofErr w:type="spellEnd"/>
      <w:r w:rsidRPr="007B5FA7">
        <w:rPr>
          <w:rFonts w:eastAsia="ArialMT" w:cs="Times New Roman"/>
        </w:rPr>
        <w:t xml:space="preserve"> da </w:t>
      </w:r>
      <w:proofErr w:type="spellStart"/>
      <w:r w:rsidRPr="007B5FA7">
        <w:rPr>
          <w:rFonts w:eastAsia="ArialMT" w:cs="Times New Roman"/>
        </w:rPr>
        <w:t>görev</w:t>
      </w:r>
      <w:proofErr w:type="spellEnd"/>
      <w:r w:rsidRPr="007B5FA7">
        <w:rPr>
          <w:rFonts w:eastAsia="ArialMT" w:cs="Times New Roman"/>
        </w:rPr>
        <w:t xml:space="preserve"> </w:t>
      </w:r>
      <w:proofErr w:type="spellStart"/>
      <w:r w:rsidRPr="007B5FA7">
        <w:rPr>
          <w:rFonts w:eastAsia="ArialMT" w:cs="Times New Roman"/>
        </w:rPr>
        <w:t>yapabilmek</w:t>
      </w:r>
      <w:proofErr w:type="spellEnd"/>
      <w:r w:rsidRPr="007B5FA7">
        <w:rPr>
          <w:rFonts w:eastAsia="ArialMT" w:cs="Times New Roman"/>
        </w:rPr>
        <w:t>.</w:t>
      </w:r>
    </w:p>
    <w:p w14:paraId="3A6230B1" w14:textId="77777777" w:rsidR="005D520E" w:rsidRPr="007B5FA7" w:rsidRDefault="00391B42" w:rsidP="0042580E">
      <w:pPr>
        <w:pStyle w:val="Standard"/>
        <w:numPr>
          <w:ilvl w:val="0"/>
          <w:numId w:val="2"/>
        </w:numPr>
        <w:autoSpaceDE w:val="0"/>
        <w:spacing w:line="360" w:lineRule="auto"/>
        <w:jc w:val="both"/>
        <w:rPr>
          <w:rFonts w:eastAsia="ArialMT" w:cs="Times New Roman"/>
        </w:rPr>
      </w:pPr>
      <w:r w:rsidRPr="007B5FA7">
        <w:rPr>
          <w:rFonts w:eastAsia="ArialMT" w:cs="Times New Roman"/>
        </w:rPr>
        <w:t>Büro,</w:t>
      </w:r>
      <w:r w:rsidR="003E7548" w:rsidRPr="007B5FA7">
        <w:rPr>
          <w:rFonts w:eastAsia="ArialMT" w:cs="Times New Roman"/>
        </w:rPr>
        <w:t xml:space="preserve"> </w:t>
      </w:r>
      <w:proofErr w:type="spellStart"/>
      <w:r w:rsidRPr="007B5FA7">
        <w:rPr>
          <w:rFonts w:eastAsia="ArialMT" w:cs="Times New Roman"/>
        </w:rPr>
        <w:t>açık</w:t>
      </w:r>
      <w:proofErr w:type="spellEnd"/>
      <w:r w:rsidRPr="007B5FA7">
        <w:rPr>
          <w:rFonts w:eastAsia="ArialMT" w:cs="Times New Roman"/>
        </w:rPr>
        <w:t xml:space="preserve"> </w:t>
      </w:r>
      <w:proofErr w:type="spellStart"/>
      <w:r w:rsidR="00AB5DC8" w:rsidRPr="007B5FA7">
        <w:rPr>
          <w:rFonts w:eastAsia="ArialMT" w:cs="Times New Roman"/>
        </w:rPr>
        <w:t>alan</w:t>
      </w:r>
      <w:proofErr w:type="spellEnd"/>
      <w:r w:rsidRPr="007B5FA7">
        <w:rPr>
          <w:rFonts w:eastAsia="ArialMT" w:cs="Times New Roman"/>
        </w:rPr>
        <w:t xml:space="preserve"> </w:t>
      </w:r>
      <w:proofErr w:type="spellStart"/>
      <w:r w:rsidR="005D520E" w:rsidRPr="007B5FA7">
        <w:rPr>
          <w:rFonts w:eastAsia="ArialMT" w:cs="Times New Roman"/>
        </w:rPr>
        <w:t>ve</w:t>
      </w:r>
      <w:proofErr w:type="spellEnd"/>
      <w:r w:rsidR="005D520E" w:rsidRPr="007B5FA7">
        <w:rPr>
          <w:rFonts w:eastAsia="ArialMT" w:cs="Times New Roman"/>
        </w:rPr>
        <w:t xml:space="preserve"> </w:t>
      </w:r>
      <w:proofErr w:type="spellStart"/>
      <w:r w:rsidR="00D01ADB" w:rsidRPr="007B5FA7">
        <w:rPr>
          <w:rFonts w:eastAsia="ArialMT" w:cs="Times New Roman"/>
        </w:rPr>
        <w:t>a</w:t>
      </w:r>
      <w:r w:rsidR="005D520E" w:rsidRPr="007B5FA7">
        <w:rPr>
          <w:rFonts w:eastAsia="ArialMT" w:cs="Times New Roman"/>
        </w:rPr>
        <w:t>razi</w:t>
      </w:r>
      <w:proofErr w:type="spellEnd"/>
      <w:r w:rsidR="005D520E" w:rsidRPr="007B5FA7">
        <w:rPr>
          <w:rFonts w:eastAsia="ArialMT" w:cs="Times New Roman"/>
        </w:rPr>
        <w:t xml:space="preserve"> </w:t>
      </w:r>
      <w:proofErr w:type="spellStart"/>
      <w:r w:rsidR="005D520E" w:rsidRPr="007B5FA7">
        <w:rPr>
          <w:rFonts w:eastAsia="ArialMT" w:cs="Times New Roman"/>
        </w:rPr>
        <w:t>ortamında</w:t>
      </w:r>
      <w:proofErr w:type="spellEnd"/>
      <w:r w:rsidR="005D520E" w:rsidRPr="007B5FA7">
        <w:rPr>
          <w:rFonts w:eastAsia="ArialMT" w:cs="Times New Roman"/>
        </w:rPr>
        <w:t xml:space="preserve"> </w:t>
      </w:r>
      <w:proofErr w:type="spellStart"/>
      <w:r w:rsidR="005D520E" w:rsidRPr="007B5FA7">
        <w:rPr>
          <w:rFonts w:eastAsia="ArialMT" w:cs="Times New Roman"/>
        </w:rPr>
        <w:t>çalışmak</w:t>
      </w:r>
      <w:proofErr w:type="spellEnd"/>
      <w:r w:rsidR="005D520E" w:rsidRPr="007B5FA7">
        <w:rPr>
          <w:rFonts w:eastAsia="ArialMT" w:cs="Times New Roman"/>
        </w:rPr>
        <w:t>.</w:t>
      </w:r>
    </w:p>
    <w:p w14:paraId="63F2DA1A" w14:textId="77777777" w:rsidR="00BB24C3" w:rsidRPr="007B5FA7" w:rsidRDefault="005D520E" w:rsidP="00560569">
      <w:pPr>
        <w:pStyle w:val="Standard"/>
        <w:numPr>
          <w:ilvl w:val="0"/>
          <w:numId w:val="2"/>
        </w:numPr>
        <w:autoSpaceDE w:val="0"/>
        <w:spacing w:line="360" w:lineRule="auto"/>
        <w:jc w:val="both"/>
        <w:rPr>
          <w:rFonts w:eastAsia="ArialMT" w:cs="Times New Roman"/>
        </w:rPr>
      </w:pPr>
      <w:proofErr w:type="spellStart"/>
      <w:r w:rsidRPr="007B5FA7">
        <w:rPr>
          <w:rFonts w:eastAsia="ArialMT" w:cs="Times New Roman"/>
        </w:rPr>
        <w:t>Görevi</w:t>
      </w:r>
      <w:proofErr w:type="spellEnd"/>
      <w:r w:rsidRPr="007B5FA7">
        <w:rPr>
          <w:rFonts w:eastAsia="ArialMT" w:cs="Times New Roman"/>
        </w:rPr>
        <w:t xml:space="preserve"> </w:t>
      </w:r>
      <w:proofErr w:type="spellStart"/>
      <w:r w:rsidRPr="007B5FA7">
        <w:rPr>
          <w:rFonts w:eastAsia="ArialMT" w:cs="Times New Roman"/>
        </w:rPr>
        <w:t>gereği</w:t>
      </w:r>
      <w:proofErr w:type="spellEnd"/>
      <w:r w:rsidRPr="007B5FA7">
        <w:rPr>
          <w:rFonts w:eastAsia="ArialMT" w:cs="Times New Roman"/>
        </w:rPr>
        <w:t xml:space="preserve"> </w:t>
      </w:r>
      <w:proofErr w:type="spellStart"/>
      <w:r w:rsidRPr="007B5FA7">
        <w:rPr>
          <w:rFonts w:eastAsia="ArialMT" w:cs="Times New Roman"/>
        </w:rPr>
        <w:t>seyahat</w:t>
      </w:r>
      <w:proofErr w:type="spellEnd"/>
      <w:r w:rsidRPr="007B5FA7">
        <w:rPr>
          <w:rFonts w:eastAsia="ArialMT" w:cs="Times New Roman"/>
        </w:rPr>
        <w:t xml:space="preserve"> </w:t>
      </w:r>
      <w:proofErr w:type="spellStart"/>
      <w:r w:rsidRPr="007B5FA7">
        <w:rPr>
          <w:rFonts w:eastAsia="ArialMT" w:cs="Times New Roman"/>
        </w:rPr>
        <w:t>etmek</w:t>
      </w:r>
      <w:proofErr w:type="spellEnd"/>
      <w:r w:rsidRPr="007B5FA7">
        <w:rPr>
          <w:rFonts w:eastAsia="ArialMT" w:cs="Times New Roman"/>
        </w:rPr>
        <w:t>.</w:t>
      </w:r>
    </w:p>
    <w:sectPr w:rsidR="00BB24C3" w:rsidRPr="007B5FA7" w:rsidSect="00727D7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3EECE" w14:textId="77777777" w:rsidR="00A16602" w:rsidRDefault="00A16602" w:rsidP="006C7BAC">
      <w:r>
        <w:separator/>
      </w:r>
    </w:p>
  </w:endnote>
  <w:endnote w:type="continuationSeparator" w:id="0">
    <w:p w14:paraId="128A5FC6" w14:textId="77777777" w:rsidR="00A16602" w:rsidRDefault="00A16602"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ndale Sans UI">
    <w:altName w:val="MS Gothic"/>
    <w:charset w:val="80"/>
    <w:family w:val="auto"/>
    <w:pitch w:val="variable"/>
  </w:font>
  <w:font w:name="Arial1">
    <w:altName w:val="Times New Roman"/>
    <w:charset w:val="00"/>
    <w:family w:val="roman"/>
    <w:pitch w:val="variable"/>
  </w:font>
  <w:font w:name="Times New Roman1">
    <w:altName w:val="Times New Roman"/>
    <w:charset w:val="00"/>
    <w:family w:val="roman"/>
    <w:pitch w:val="variable"/>
  </w:font>
  <w:font w:name="ArialMT">
    <w:altName w:val="Arial"/>
    <w:charset w:val="A2"/>
    <w:family w:val="swiss"/>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E8801" w14:textId="77777777" w:rsidR="00C52F12" w:rsidRDefault="00C52F1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3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296"/>
      <w:gridCol w:w="1885"/>
      <w:gridCol w:w="2575"/>
    </w:tblGrid>
    <w:tr w:rsidR="00BB24C3" w:rsidRPr="00015A07" w14:paraId="5A965082" w14:textId="77777777" w:rsidTr="002D0B13">
      <w:trPr>
        <w:trHeight w:val="285"/>
      </w:trPr>
      <w:tc>
        <w:tcPr>
          <w:tcW w:w="2978" w:type="dxa"/>
          <w:tcBorders>
            <w:top w:val="single" w:sz="4" w:space="0" w:color="000000"/>
            <w:left w:val="single" w:sz="4" w:space="0" w:color="000000"/>
            <w:bottom w:val="single" w:sz="4" w:space="0" w:color="000000"/>
            <w:right w:val="single" w:sz="4" w:space="0" w:color="000000"/>
          </w:tcBorders>
          <w:hideMark/>
        </w:tcPr>
        <w:p w14:paraId="6F4EA5EC" w14:textId="77777777" w:rsidR="00BB24C3" w:rsidRPr="00015A07" w:rsidRDefault="00BD5E45" w:rsidP="0091505D">
          <w:pPr>
            <w:pStyle w:val="stBilgi"/>
            <w:rPr>
              <w:rFonts w:ascii="Times New Roman" w:hAnsi="Times New Roman"/>
              <w:sz w:val="18"/>
              <w:szCs w:val="18"/>
            </w:rPr>
          </w:pPr>
          <w:r>
            <w:rPr>
              <w:rFonts w:ascii="Times New Roman" w:hAnsi="Times New Roman"/>
              <w:sz w:val="18"/>
              <w:szCs w:val="18"/>
              <w:lang w:val="tr-TR"/>
            </w:rPr>
            <w:t>Dokuman Kodu</w:t>
          </w:r>
          <w:r w:rsidR="00BB24C3" w:rsidRPr="00015A07">
            <w:rPr>
              <w:rFonts w:ascii="Times New Roman" w:hAnsi="Times New Roman"/>
              <w:sz w:val="18"/>
              <w:szCs w:val="18"/>
            </w:rPr>
            <w:t>:</w:t>
          </w:r>
          <w:r w:rsidR="00BB24C3" w:rsidRPr="00015A07">
            <w:rPr>
              <w:rFonts w:ascii="Times New Roman" w:hAnsi="Times New Roman"/>
              <w:color w:val="808080"/>
              <w:sz w:val="18"/>
              <w:szCs w:val="18"/>
            </w:rPr>
            <w:t xml:space="preserve"> </w:t>
          </w:r>
          <w:r w:rsidR="0060230C">
            <w:rPr>
              <w:rFonts w:ascii="Times New Roman" w:hAnsi="Times New Roman"/>
              <w:color w:val="808080"/>
              <w:sz w:val="18"/>
              <w:szCs w:val="18"/>
              <w:lang w:val="tr-TR"/>
            </w:rPr>
            <w:t>TOB</w:t>
          </w:r>
          <w:r w:rsidR="009335E6">
            <w:rPr>
              <w:rFonts w:ascii="Times New Roman" w:hAnsi="Times New Roman"/>
              <w:color w:val="808080"/>
              <w:sz w:val="18"/>
              <w:szCs w:val="18"/>
            </w:rPr>
            <w:t>.İKS/FRM.036</w:t>
          </w:r>
        </w:p>
      </w:tc>
      <w:tc>
        <w:tcPr>
          <w:tcW w:w="2296" w:type="dxa"/>
          <w:tcBorders>
            <w:top w:val="single" w:sz="4" w:space="0" w:color="000000"/>
            <w:left w:val="single" w:sz="4" w:space="0" w:color="000000"/>
            <w:bottom w:val="single" w:sz="4" w:space="0" w:color="000000"/>
            <w:right w:val="single" w:sz="4" w:space="0" w:color="000000"/>
          </w:tcBorders>
          <w:hideMark/>
        </w:tcPr>
        <w:p w14:paraId="37403769" w14:textId="77777777" w:rsidR="00BB24C3" w:rsidRPr="00015A07" w:rsidRDefault="00BB24C3" w:rsidP="002D0B13">
          <w:pPr>
            <w:rPr>
              <w:color w:val="808080"/>
              <w:sz w:val="18"/>
              <w:szCs w:val="18"/>
            </w:rPr>
          </w:pPr>
          <w:r w:rsidRPr="00015A07">
            <w:rPr>
              <w:noProof/>
              <w:sz w:val="18"/>
              <w:szCs w:val="18"/>
            </w:rPr>
            <w:t>Revizyon Tarihi:</w:t>
          </w:r>
          <w:r w:rsidR="0060230C">
            <w:rPr>
              <w:noProof/>
              <w:sz w:val="18"/>
              <w:szCs w:val="18"/>
            </w:rPr>
            <w:t xml:space="preserve"> </w:t>
          </w:r>
          <w:r w:rsidR="002D0B13">
            <w:rPr>
              <w:noProof/>
              <w:sz w:val="18"/>
              <w:szCs w:val="18"/>
            </w:rPr>
            <w:t>14.09.2022</w:t>
          </w:r>
        </w:p>
      </w:tc>
      <w:tc>
        <w:tcPr>
          <w:tcW w:w="1885" w:type="dxa"/>
          <w:tcBorders>
            <w:top w:val="single" w:sz="4" w:space="0" w:color="000000"/>
            <w:left w:val="single" w:sz="4" w:space="0" w:color="000000"/>
            <w:bottom w:val="single" w:sz="4" w:space="0" w:color="000000"/>
            <w:right w:val="single" w:sz="4" w:space="0" w:color="000000"/>
          </w:tcBorders>
          <w:hideMark/>
        </w:tcPr>
        <w:p w14:paraId="359A878B" w14:textId="77777777" w:rsidR="00BB24C3" w:rsidRPr="00015A07" w:rsidRDefault="00BB24C3" w:rsidP="0091505D">
          <w:pPr>
            <w:rPr>
              <w:b/>
              <w:bCs/>
              <w:iCs/>
              <w:noProof/>
              <w:sz w:val="18"/>
              <w:szCs w:val="18"/>
            </w:rPr>
          </w:pPr>
          <w:r w:rsidRPr="00015A07">
            <w:rPr>
              <w:noProof/>
              <w:sz w:val="18"/>
              <w:szCs w:val="18"/>
            </w:rPr>
            <w:t xml:space="preserve">Revizyon No: </w:t>
          </w:r>
          <w:r w:rsidR="002D0B13">
            <w:rPr>
              <w:noProof/>
              <w:sz w:val="18"/>
              <w:szCs w:val="18"/>
            </w:rPr>
            <w:t>002</w:t>
          </w:r>
        </w:p>
      </w:tc>
      <w:tc>
        <w:tcPr>
          <w:tcW w:w="2575" w:type="dxa"/>
          <w:tcBorders>
            <w:top w:val="single" w:sz="4" w:space="0" w:color="000000"/>
            <w:left w:val="single" w:sz="4" w:space="0" w:color="000000"/>
            <w:bottom w:val="single" w:sz="4" w:space="0" w:color="000000"/>
            <w:right w:val="single" w:sz="4" w:space="0" w:color="000000"/>
          </w:tcBorders>
          <w:hideMark/>
        </w:tcPr>
        <w:p w14:paraId="044EB585" w14:textId="77777777" w:rsidR="00514084" w:rsidRPr="00514084" w:rsidRDefault="00BB24C3" w:rsidP="00514084">
          <w:pPr>
            <w:rPr>
              <w:noProof/>
              <w:sz w:val="18"/>
              <w:szCs w:val="18"/>
            </w:rPr>
          </w:pPr>
          <w:r w:rsidRPr="00015A07">
            <w:rPr>
              <w:noProof/>
              <w:sz w:val="18"/>
              <w:szCs w:val="18"/>
            </w:rPr>
            <w:t>Yürürlük Tarihi:</w:t>
          </w:r>
          <w:r w:rsidR="002D0B13">
            <w:rPr>
              <w:noProof/>
              <w:sz w:val="18"/>
              <w:szCs w:val="18"/>
            </w:rPr>
            <w:t>14.09.2022</w:t>
          </w:r>
        </w:p>
      </w:tc>
    </w:tr>
    <w:tr w:rsidR="00BB24C3" w:rsidRPr="00015A07" w14:paraId="64E05017" w14:textId="77777777" w:rsidTr="002D0B13">
      <w:trPr>
        <w:trHeight w:val="356"/>
      </w:trPr>
      <w:tc>
        <w:tcPr>
          <w:tcW w:w="5274" w:type="dxa"/>
          <w:gridSpan w:val="2"/>
          <w:tcBorders>
            <w:top w:val="single" w:sz="4" w:space="0" w:color="000000"/>
            <w:left w:val="single" w:sz="4" w:space="0" w:color="000000"/>
            <w:bottom w:val="single" w:sz="4" w:space="0" w:color="000000"/>
            <w:right w:val="single" w:sz="4" w:space="0" w:color="000000"/>
          </w:tcBorders>
          <w:hideMark/>
        </w:tcPr>
        <w:p w14:paraId="539B76F9" w14:textId="77777777" w:rsidR="00BB24C3" w:rsidRPr="00015A07" w:rsidRDefault="00BB24C3" w:rsidP="0091505D">
          <w:pPr>
            <w:spacing w:before="120" w:after="120"/>
            <w:rPr>
              <w:b/>
              <w:bCs/>
              <w:iCs/>
              <w:noProof/>
              <w:sz w:val="18"/>
              <w:szCs w:val="18"/>
            </w:rPr>
          </w:pPr>
          <w:r w:rsidRPr="00015A07">
            <w:rPr>
              <w:b/>
              <w:noProof/>
              <w:sz w:val="18"/>
              <w:szCs w:val="18"/>
            </w:rPr>
            <w:t xml:space="preserve">Hazırlayan: </w:t>
          </w:r>
        </w:p>
      </w:tc>
      <w:tc>
        <w:tcPr>
          <w:tcW w:w="4460" w:type="dxa"/>
          <w:gridSpan w:val="2"/>
          <w:tcBorders>
            <w:top w:val="single" w:sz="4" w:space="0" w:color="000000"/>
            <w:left w:val="single" w:sz="4" w:space="0" w:color="000000"/>
            <w:bottom w:val="single" w:sz="4" w:space="0" w:color="000000"/>
            <w:right w:val="single" w:sz="4" w:space="0" w:color="000000"/>
          </w:tcBorders>
          <w:hideMark/>
        </w:tcPr>
        <w:p w14:paraId="0E300FF1" w14:textId="77777777" w:rsidR="00BB24C3" w:rsidRPr="00015A07" w:rsidRDefault="00BB24C3" w:rsidP="0091505D">
          <w:pPr>
            <w:spacing w:before="120" w:after="120"/>
            <w:rPr>
              <w:b/>
              <w:bCs/>
              <w:iCs/>
              <w:noProof/>
              <w:sz w:val="18"/>
              <w:szCs w:val="18"/>
            </w:rPr>
          </w:pPr>
          <w:r w:rsidRPr="00015A07">
            <w:rPr>
              <w:b/>
              <w:bCs/>
              <w:iCs/>
              <w:noProof/>
              <w:sz w:val="18"/>
              <w:szCs w:val="18"/>
            </w:rPr>
            <w:t>Onaylayan:</w:t>
          </w:r>
        </w:p>
      </w:tc>
    </w:tr>
    <w:tr w:rsidR="002D0B13" w:rsidRPr="00015A07" w14:paraId="7C777861" w14:textId="77777777" w:rsidTr="002D0B13">
      <w:trPr>
        <w:trHeight w:val="244"/>
      </w:trPr>
      <w:tc>
        <w:tcPr>
          <w:tcW w:w="5274" w:type="dxa"/>
          <w:gridSpan w:val="2"/>
          <w:tcBorders>
            <w:top w:val="single" w:sz="4" w:space="0" w:color="000000"/>
            <w:left w:val="single" w:sz="4" w:space="0" w:color="000000"/>
            <w:bottom w:val="single" w:sz="4" w:space="0" w:color="000000"/>
            <w:right w:val="single" w:sz="4" w:space="0" w:color="000000"/>
          </w:tcBorders>
          <w:vAlign w:val="center"/>
        </w:tcPr>
        <w:p w14:paraId="0C6D5D66" w14:textId="77777777" w:rsidR="002D0B13" w:rsidRPr="00015A07" w:rsidRDefault="002D0B13" w:rsidP="0091505D">
          <w:pPr>
            <w:spacing w:before="120" w:after="120"/>
            <w:rPr>
              <w:b/>
              <w:bCs/>
              <w:iCs/>
              <w:noProof/>
              <w:sz w:val="18"/>
              <w:szCs w:val="18"/>
            </w:rPr>
          </w:pPr>
          <w:r>
            <w:rPr>
              <w:noProof/>
              <w:sz w:val="18"/>
              <w:szCs w:val="18"/>
            </w:rPr>
            <w:t>İç Kontrol Görevlisi</w:t>
          </w:r>
        </w:p>
      </w:tc>
      <w:tc>
        <w:tcPr>
          <w:tcW w:w="4460" w:type="dxa"/>
          <w:gridSpan w:val="2"/>
          <w:tcBorders>
            <w:top w:val="single" w:sz="4" w:space="0" w:color="000000"/>
            <w:left w:val="single" w:sz="4" w:space="0" w:color="000000"/>
            <w:bottom w:val="single" w:sz="4" w:space="0" w:color="000000"/>
            <w:right w:val="single" w:sz="4" w:space="0" w:color="000000"/>
          </w:tcBorders>
          <w:vAlign w:val="center"/>
        </w:tcPr>
        <w:p w14:paraId="5AA4B9C4" w14:textId="6F29129E" w:rsidR="002D0B13" w:rsidRPr="00015A07" w:rsidRDefault="002D0B13" w:rsidP="0091505D">
          <w:pPr>
            <w:spacing w:before="120" w:after="120"/>
            <w:rPr>
              <w:b/>
              <w:bCs/>
              <w:iCs/>
              <w:noProof/>
              <w:sz w:val="18"/>
              <w:szCs w:val="18"/>
            </w:rPr>
          </w:pPr>
        </w:p>
      </w:tc>
    </w:tr>
  </w:tbl>
  <w:p w14:paraId="0E521BD3" w14:textId="77777777" w:rsidR="00F57F17" w:rsidRPr="002D5926" w:rsidRDefault="00EB5869" w:rsidP="002D5926">
    <w:pPr>
      <w:pStyle w:val="AltBilgi"/>
      <w:jc w:val="center"/>
      <w:rPr>
        <w:color w:val="5A5A5A"/>
        <w:sz w:val="16"/>
        <w:szCs w:val="16"/>
      </w:rPr>
    </w:pPr>
    <w:r w:rsidRPr="00EB5869">
      <w:rPr>
        <w:color w:val="5A5A5A"/>
        <w:sz w:val="16"/>
        <w:szCs w:val="16"/>
      </w:rPr>
      <w:t xml:space="preserve">Sayfa </w:t>
    </w:r>
    <w:r w:rsidRPr="00EB5869">
      <w:rPr>
        <w:b/>
        <w:color w:val="5A5A5A"/>
        <w:sz w:val="16"/>
        <w:szCs w:val="16"/>
      </w:rPr>
      <w:fldChar w:fldCharType="begin"/>
    </w:r>
    <w:r w:rsidRPr="00EB5869">
      <w:rPr>
        <w:b/>
        <w:color w:val="5A5A5A"/>
        <w:sz w:val="16"/>
        <w:szCs w:val="16"/>
      </w:rPr>
      <w:instrText>PAGE  \* Arabic  \* MERGEFORMAT</w:instrText>
    </w:r>
    <w:r w:rsidRPr="00EB5869">
      <w:rPr>
        <w:b/>
        <w:color w:val="5A5A5A"/>
        <w:sz w:val="16"/>
        <w:szCs w:val="16"/>
      </w:rPr>
      <w:fldChar w:fldCharType="separate"/>
    </w:r>
    <w:r w:rsidR="00647580">
      <w:rPr>
        <w:b/>
        <w:color w:val="5A5A5A"/>
        <w:sz w:val="16"/>
        <w:szCs w:val="16"/>
      </w:rPr>
      <w:t>6</w:t>
    </w:r>
    <w:r w:rsidRPr="00EB5869">
      <w:rPr>
        <w:b/>
        <w:color w:val="5A5A5A"/>
        <w:sz w:val="16"/>
        <w:szCs w:val="16"/>
      </w:rPr>
      <w:fldChar w:fldCharType="end"/>
    </w:r>
    <w:r w:rsidRPr="00EB5869">
      <w:rPr>
        <w:color w:val="5A5A5A"/>
        <w:sz w:val="16"/>
        <w:szCs w:val="16"/>
      </w:rPr>
      <w:t xml:space="preserve"> / </w:t>
    </w:r>
    <w:r w:rsidRPr="00EB5869">
      <w:rPr>
        <w:b/>
        <w:color w:val="5A5A5A"/>
        <w:sz w:val="16"/>
        <w:szCs w:val="16"/>
      </w:rPr>
      <w:fldChar w:fldCharType="begin"/>
    </w:r>
    <w:r w:rsidRPr="00EB5869">
      <w:rPr>
        <w:b/>
        <w:color w:val="5A5A5A"/>
        <w:sz w:val="16"/>
        <w:szCs w:val="16"/>
      </w:rPr>
      <w:instrText>NUMPAGES  \* Arabic  \* MERGEFORMAT</w:instrText>
    </w:r>
    <w:r w:rsidRPr="00EB5869">
      <w:rPr>
        <w:b/>
        <w:color w:val="5A5A5A"/>
        <w:sz w:val="16"/>
        <w:szCs w:val="16"/>
      </w:rPr>
      <w:fldChar w:fldCharType="separate"/>
    </w:r>
    <w:r w:rsidR="00647580">
      <w:rPr>
        <w:b/>
        <w:color w:val="5A5A5A"/>
        <w:sz w:val="16"/>
        <w:szCs w:val="16"/>
      </w:rPr>
      <w:t>7</w:t>
    </w:r>
    <w:r w:rsidRPr="00EB5869">
      <w:rPr>
        <w:b/>
        <w:color w:val="5A5A5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505D0" w14:textId="77777777" w:rsidR="00C52F12" w:rsidRDefault="00C52F1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AB1D3" w14:textId="77777777" w:rsidR="00A16602" w:rsidRDefault="00A16602" w:rsidP="006C7BAC">
      <w:r>
        <w:separator/>
      </w:r>
    </w:p>
  </w:footnote>
  <w:footnote w:type="continuationSeparator" w:id="0">
    <w:p w14:paraId="7C8053F6" w14:textId="77777777" w:rsidR="00A16602" w:rsidRDefault="00A16602" w:rsidP="006C7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76E77" w14:textId="77777777" w:rsidR="00C52F12" w:rsidRDefault="00C52F1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6"/>
      <w:gridCol w:w="1672"/>
      <w:gridCol w:w="5714"/>
    </w:tblGrid>
    <w:tr w:rsidR="00F57F17" w:rsidRPr="00092EE7" w14:paraId="76A57C15" w14:textId="77777777" w:rsidTr="00E00DD8">
      <w:trPr>
        <w:trHeight w:val="552"/>
      </w:trPr>
      <w:tc>
        <w:tcPr>
          <w:tcW w:w="1418" w:type="dxa"/>
          <w:vMerge w:val="restart"/>
          <w:vAlign w:val="center"/>
        </w:tcPr>
        <w:p w14:paraId="30386B60" w14:textId="77777777" w:rsidR="00F57F17" w:rsidRPr="00092EE7" w:rsidRDefault="007818F5" w:rsidP="007C4DA8">
          <w:pPr>
            <w:pStyle w:val="stBilgi"/>
            <w:jc w:val="center"/>
            <w:rPr>
              <w:rFonts w:ascii="Times New Roman" w:eastAsia="Times New Roman" w:hAnsi="Times New Roman"/>
              <w:noProof w:val="0"/>
              <w:sz w:val="22"/>
              <w:szCs w:val="22"/>
              <w:lang w:val="tr-TR" w:eastAsia="tr-TR"/>
            </w:rPr>
          </w:pPr>
          <w:r>
            <w:rPr>
              <w:lang w:val="tr-TR" w:eastAsia="tr-TR"/>
            </w:rPr>
            <w:drawing>
              <wp:inline distT="0" distB="0" distL="0" distR="0" wp14:anchorId="2CAFABC0" wp14:editId="6A5CBA04">
                <wp:extent cx="929640" cy="921385"/>
                <wp:effectExtent l="0" t="0" r="3810" b="0"/>
                <wp:docPr id="2" name="Resim 2" descr="C:\Users\adem.soylemez\Desktop\logo.jpg"/>
                <wp:cNvGraphicFramePr/>
                <a:graphic xmlns:a="http://schemas.openxmlformats.org/drawingml/2006/main">
                  <a:graphicData uri="http://schemas.openxmlformats.org/drawingml/2006/picture">
                    <pic:pic xmlns:pic="http://schemas.openxmlformats.org/drawingml/2006/picture">
                      <pic:nvPicPr>
                        <pic:cNvPr id="2" name="Resim 2" descr="C:\Users\adem.soylemez\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921385"/>
                        </a:xfrm>
                        <a:prstGeom prst="rect">
                          <a:avLst/>
                        </a:prstGeom>
                        <a:noFill/>
                        <a:ln>
                          <a:noFill/>
                        </a:ln>
                      </pic:spPr>
                    </pic:pic>
                  </a:graphicData>
                </a:graphic>
              </wp:inline>
            </w:drawing>
          </w:r>
        </w:p>
      </w:tc>
      <w:tc>
        <w:tcPr>
          <w:tcW w:w="7654" w:type="dxa"/>
          <w:gridSpan w:val="2"/>
          <w:vAlign w:val="center"/>
        </w:tcPr>
        <w:p w14:paraId="4A895C74" w14:textId="77777777" w:rsidR="001857F8" w:rsidRPr="001857F8" w:rsidRDefault="001857F8" w:rsidP="001857F8">
          <w:pPr>
            <w:widowControl w:val="0"/>
            <w:tabs>
              <w:tab w:val="center" w:pos="4536"/>
              <w:tab w:val="right" w:pos="9072"/>
            </w:tabs>
            <w:suppressAutoHyphens/>
            <w:jc w:val="center"/>
            <w:rPr>
              <w:b/>
              <w:kern w:val="2"/>
            </w:rPr>
          </w:pPr>
          <w:r w:rsidRPr="001857F8">
            <w:rPr>
              <w:b/>
              <w:kern w:val="2"/>
            </w:rPr>
            <w:t>ÇORUM İL TARIM VE ORMAN MÜDÜRLÜĞÜ</w:t>
          </w:r>
        </w:p>
        <w:p w14:paraId="574E6C81" w14:textId="12AC9CF8" w:rsidR="00F57F17" w:rsidRPr="00092EE7" w:rsidRDefault="001857F8" w:rsidP="001857F8">
          <w:pPr>
            <w:pStyle w:val="stBilgi"/>
            <w:jc w:val="center"/>
            <w:rPr>
              <w:rFonts w:ascii="Times New Roman" w:eastAsia="Times New Roman" w:hAnsi="Times New Roman"/>
              <w:noProof w:val="0"/>
              <w:sz w:val="24"/>
              <w:szCs w:val="24"/>
              <w:lang w:val="tr-TR" w:eastAsia="tr-TR"/>
            </w:rPr>
          </w:pPr>
          <w:r w:rsidRPr="001857F8">
            <w:rPr>
              <w:rFonts w:ascii="Times New Roman" w:eastAsia="Andale Sans UI" w:hAnsi="Times New Roman"/>
              <w:b/>
              <w:noProof w:val="0"/>
              <w:kern w:val="2"/>
              <w:sz w:val="24"/>
              <w:szCs w:val="24"/>
              <w:lang w:val="tr-TR" w:eastAsia="ar-SA"/>
            </w:rPr>
            <w:t>İŞ TANIMI VE GEREKLERİ BELGELERİ</w:t>
          </w:r>
        </w:p>
      </w:tc>
    </w:tr>
    <w:tr w:rsidR="00F57F17" w:rsidRPr="00092EE7" w14:paraId="7A1ED909" w14:textId="77777777" w:rsidTr="00E00DD8">
      <w:trPr>
        <w:trHeight w:val="490"/>
      </w:trPr>
      <w:tc>
        <w:tcPr>
          <w:tcW w:w="1418" w:type="dxa"/>
          <w:vMerge/>
          <w:vAlign w:val="center"/>
        </w:tcPr>
        <w:p w14:paraId="45962F0F" w14:textId="77777777" w:rsidR="00F57F17" w:rsidRPr="00092EE7" w:rsidRDefault="00F57F17" w:rsidP="00F9368A">
          <w:pPr>
            <w:pStyle w:val="stBilgi"/>
            <w:rPr>
              <w:rFonts w:ascii="Times New Roman" w:eastAsia="Times New Roman" w:hAnsi="Times New Roman"/>
              <w:noProof w:val="0"/>
              <w:sz w:val="22"/>
              <w:szCs w:val="22"/>
              <w:lang w:val="tr-TR" w:eastAsia="tr-TR"/>
            </w:rPr>
          </w:pPr>
        </w:p>
      </w:tc>
      <w:tc>
        <w:tcPr>
          <w:tcW w:w="1701" w:type="dxa"/>
          <w:vAlign w:val="center"/>
        </w:tcPr>
        <w:p w14:paraId="2D982EFD" w14:textId="77777777" w:rsidR="00F57F17" w:rsidRPr="00092EE7" w:rsidRDefault="00F57F17" w:rsidP="00F9368A">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İŞ UNVANI</w:t>
          </w:r>
        </w:p>
      </w:tc>
      <w:tc>
        <w:tcPr>
          <w:tcW w:w="5953" w:type="dxa"/>
          <w:vAlign w:val="center"/>
        </w:tcPr>
        <w:p w14:paraId="424F5FE6" w14:textId="77777777" w:rsidR="00F57F17" w:rsidRPr="00092EE7" w:rsidRDefault="001D6478" w:rsidP="001D6478">
          <w:pPr>
            <w:pStyle w:val="stBilgi"/>
            <w:rPr>
              <w:rFonts w:ascii="Times New Roman" w:eastAsia="Times New Roman" w:hAnsi="Times New Roman"/>
              <w:noProof w:val="0"/>
              <w:sz w:val="24"/>
              <w:szCs w:val="24"/>
              <w:lang w:val="tr-TR" w:eastAsia="tr-TR"/>
            </w:rPr>
          </w:pPr>
          <w:r>
            <w:rPr>
              <w:rFonts w:ascii="Times New Roman" w:eastAsia="Times New Roman" w:hAnsi="Times New Roman"/>
              <w:noProof w:val="0"/>
              <w:sz w:val="24"/>
              <w:szCs w:val="24"/>
              <w:lang w:val="tr-TR" w:eastAsia="tr-TR"/>
            </w:rPr>
            <w:t xml:space="preserve">TARIMSAL ALTYAPI VE ARAZİ DEĞERLENDİRME </w:t>
          </w:r>
          <w:r w:rsidR="005D520E">
            <w:rPr>
              <w:rFonts w:ascii="Times New Roman" w:eastAsia="Times New Roman" w:hAnsi="Times New Roman"/>
              <w:noProof w:val="0"/>
              <w:sz w:val="24"/>
              <w:szCs w:val="24"/>
              <w:lang w:val="tr-TR" w:eastAsia="tr-TR"/>
            </w:rPr>
            <w:t>ŞUBE MÜDÜRÜ</w:t>
          </w:r>
        </w:p>
      </w:tc>
    </w:tr>
    <w:tr w:rsidR="00F57F17" w:rsidRPr="00092EE7" w14:paraId="0D088109" w14:textId="77777777" w:rsidTr="00E00DD8">
      <w:trPr>
        <w:trHeight w:val="718"/>
      </w:trPr>
      <w:tc>
        <w:tcPr>
          <w:tcW w:w="1418" w:type="dxa"/>
          <w:vMerge/>
          <w:vAlign w:val="center"/>
        </w:tcPr>
        <w:p w14:paraId="0C793059" w14:textId="77777777" w:rsidR="00F57F17" w:rsidRPr="00092EE7" w:rsidRDefault="00F57F17" w:rsidP="00F9368A">
          <w:pPr>
            <w:pStyle w:val="stBilgi"/>
            <w:rPr>
              <w:rFonts w:ascii="Times New Roman" w:eastAsia="Times New Roman" w:hAnsi="Times New Roman"/>
              <w:noProof w:val="0"/>
              <w:sz w:val="22"/>
              <w:szCs w:val="22"/>
              <w:lang w:val="tr-TR" w:eastAsia="tr-TR"/>
            </w:rPr>
          </w:pPr>
        </w:p>
      </w:tc>
      <w:tc>
        <w:tcPr>
          <w:tcW w:w="1701" w:type="dxa"/>
          <w:vAlign w:val="center"/>
        </w:tcPr>
        <w:p w14:paraId="20408666" w14:textId="77777777" w:rsidR="00F57F17" w:rsidRPr="00092EE7" w:rsidRDefault="00F57F17" w:rsidP="00F9368A">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BÖLÜMÜ</w:t>
          </w:r>
        </w:p>
      </w:tc>
      <w:tc>
        <w:tcPr>
          <w:tcW w:w="5953" w:type="dxa"/>
          <w:vAlign w:val="center"/>
        </w:tcPr>
        <w:p w14:paraId="6670B624" w14:textId="77777777" w:rsidR="00F57F17" w:rsidRPr="00092EE7" w:rsidRDefault="005D520E" w:rsidP="005A26C2">
          <w:pPr>
            <w:pStyle w:val="stBilgi"/>
            <w:rPr>
              <w:rFonts w:ascii="Times New Roman" w:eastAsia="Times New Roman" w:hAnsi="Times New Roman"/>
              <w:noProof w:val="0"/>
              <w:sz w:val="24"/>
              <w:szCs w:val="24"/>
              <w:lang w:val="tr-TR" w:eastAsia="tr-TR"/>
            </w:rPr>
          </w:pPr>
          <w:r>
            <w:rPr>
              <w:rFonts w:ascii="Times New Roman" w:eastAsia="Times New Roman" w:hAnsi="Times New Roman"/>
              <w:noProof w:val="0"/>
              <w:sz w:val="24"/>
              <w:szCs w:val="24"/>
              <w:lang w:val="tr-TR" w:eastAsia="tr-TR"/>
            </w:rPr>
            <w:t>TARIMSAL ALTYAPI VE ARAZİ DEĞERLENDİRME ŞUBE MÜDÜRLÜĞÜ</w:t>
          </w:r>
        </w:p>
      </w:tc>
    </w:tr>
  </w:tbl>
  <w:p w14:paraId="1A4AF6B6" w14:textId="77777777" w:rsidR="00F57F17" w:rsidRPr="00F87841" w:rsidRDefault="00F57F17" w:rsidP="008E7AA6">
    <w:pPr>
      <w:pStyle w:val="AltBilgi"/>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C8E01" w14:textId="77777777" w:rsidR="00C52F12" w:rsidRDefault="00C52F1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36BE8"/>
    <w:multiLevelType w:val="hybridMultilevel"/>
    <w:tmpl w:val="3982933C"/>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DA37FB"/>
    <w:multiLevelType w:val="hybridMultilevel"/>
    <w:tmpl w:val="A69EAC2E"/>
    <w:lvl w:ilvl="0" w:tplc="AF143906">
      <w:start w:val="1"/>
      <w:numFmt w:val="bullet"/>
      <w:lvlText w:val="–"/>
      <w:lvlJc w:val="left"/>
      <w:pPr>
        <w:tabs>
          <w:tab w:val="num" w:pos="-482"/>
        </w:tabs>
        <w:ind w:left="357" w:hanging="357"/>
      </w:pPr>
      <w:rPr>
        <w:rFonts w:ascii="Arial" w:hAnsi="Arial" w:hint="default"/>
      </w:rPr>
    </w:lvl>
    <w:lvl w:ilvl="1" w:tplc="041F0003" w:tentative="1">
      <w:start w:val="1"/>
      <w:numFmt w:val="bullet"/>
      <w:lvlText w:val="o"/>
      <w:lvlJc w:val="left"/>
      <w:pPr>
        <w:tabs>
          <w:tab w:val="num" w:pos="1980"/>
        </w:tabs>
        <w:ind w:left="1980" w:hanging="360"/>
      </w:pPr>
      <w:rPr>
        <w:rFonts w:ascii="Courier New" w:hAnsi="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23692026"/>
    <w:multiLevelType w:val="hybridMultilevel"/>
    <w:tmpl w:val="7BA606F6"/>
    <w:lvl w:ilvl="0" w:tplc="2B90AFAA">
      <w:start w:val="1"/>
      <w:numFmt w:val="bullet"/>
      <w:lvlText w:val="–"/>
      <w:lvlJc w:val="left"/>
      <w:pPr>
        <w:ind w:left="644"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2D6D71"/>
    <w:multiLevelType w:val="hybridMultilevel"/>
    <w:tmpl w:val="ED92927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8A04E02"/>
    <w:multiLevelType w:val="hybridMultilevel"/>
    <w:tmpl w:val="D61698F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9107A83"/>
    <w:multiLevelType w:val="hybridMultilevel"/>
    <w:tmpl w:val="7A0CADD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97482F"/>
    <w:multiLevelType w:val="hybridMultilevel"/>
    <w:tmpl w:val="DE3051F4"/>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AC1CC4"/>
    <w:multiLevelType w:val="hybridMultilevel"/>
    <w:tmpl w:val="9B5C9A2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9F147F"/>
    <w:multiLevelType w:val="hybridMultilevel"/>
    <w:tmpl w:val="1DC2E666"/>
    <w:lvl w:ilvl="0" w:tplc="430A4010">
      <w:numFmt w:val="bullet"/>
      <w:lvlText w:val="–"/>
      <w:lvlJc w:val="left"/>
      <w:pPr>
        <w:ind w:left="36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3472FD5"/>
    <w:multiLevelType w:val="hybridMultilevel"/>
    <w:tmpl w:val="5E02CCE8"/>
    <w:lvl w:ilvl="0" w:tplc="03B23AA2">
      <w:start w:val="657"/>
      <w:numFmt w:val="bullet"/>
      <w:lvlText w:val="–"/>
      <w:lvlJc w:val="left"/>
      <w:pPr>
        <w:tabs>
          <w:tab w:val="num" w:pos="720"/>
        </w:tabs>
        <w:ind w:left="720" w:hanging="360"/>
      </w:pPr>
      <w:rPr>
        <w:rFonts w:ascii="Arial" w:eastAsia="Times New Roman" w:hAnsi="Aria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E00EB0"/>
    <w:multiLevelType w:val="hybridMultilevel"/>
    <w:tmpl w:val="3EFA4EF2"/>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972696"/>
    <w:multiLevelType w:val="hybridMultilevel"/>
    <w:tmpl w:val="41E4297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6411675"/>
    <w:multiLevelType w:val="hybridMultilevel"/>
    <w:tmpl w:val="776CE10E"/>
    <w:lvl w:ilvl="0" w:tplc="03B23AA2">
      <w:start w:val="657"/>
      <w:numFmt w:val="bullet"/>
      <w:lvlText w:val="–"/>
      <w:lvlJc w:val="left"/>
      <w:pPr>
        <w:tabs>
          <w:tab w:val="num" w:pos="720"/>
        </w:tabs>
        <w:ind w:left="720" w:hanging="360"/>
      </w:pPr>
      <w:rPr>
        <w:rFonts w:ascii="Arial" w:eastAsia="Times New Roman" w:hAnsi="Arial" w:cs="Arial" w:hint="default"/>
        <w:b/>
        <w:i w:val="0"/>
        <w:sz w:val="20"/>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3" w15:restartNumberingAfterBreak="0">
    <w:nsid w:val="68100B41"/>
    <w:multiLevelType w:val="hybridMultilevel"/>
    <w:tmpl w:val="7F88E50E"/>
    <w:lvl w:ilvl="0" w:tplc="041F0005">
      <w:start w:val="1"/>
      <w:numFmt w:val="bullet"/>
      <w:lvlText w:val=""/>
      <w:lvlJc w:val="left"/>
      <w:pPr>
        <w:tabs>
          <w:tab w:val="num" w:pos="1080"/>
        </w:tabs>
        <w:ind w:left="1080" w:hanging="360"/>
      </w:pPr>
      <w:rPr>
        <w:rFonts w:ascii="Wingdings" w:hAnsi="Wingdings"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0AF26A3"/>
    <w:multiLevelType w:val="hybridMultilevel"/>
    <w:tmpl w:val="F8D6E870"/>
    <w:lvl w:ilvl="0" w:tplc="03B23AA2">
      <w:start w:val="657"/>
      <w:numFmt w:val="bullet"/>
      <w:lvlText w:val="–"/>
      <w:lvlJc w:val="left"/>
      <w:pPr>
        <w:tabs>
          <w:tab w:val="num" w:pos="720"/>
        </w:tabs>
        <w:ind w:left="720" w:hanging="360"/>
      </w:pPr>
      <w:rPr>
        <w:rFonts w:ascii="Arial" w:eastAsia="Times New Roman" w:hAnsi="Aria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674ACD"/>
    <w:multiLevelType w:val="hybridMultilevel"/>
    <w:tmpl w:val="B8807AA4"/>
    <w:lvl w:ilvl="0" w:tplc="03B23AA2">
      <w:start w:val="657"/>
      <w:numFmt w:val="bullet"/>
      <w:lvlText w:val="–"/>
      <w:lvlJc w:val="left"/>
      <w:pPr>
        <w:tabs>
          <w:tab w:val="num" w:pos="720"/>
        </w:tabs>
        <w:ind w:left="720" w:hanging="360"/>
      </w:pPr>
      <w:rPr>
        <w:rFonts w:ascii="Arial" w:eastAsia="Times New Roman" w:hAnsi="Aria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num w:numId="1" w16cid:durableId="131680706">
    <w:abstractNumId w:val="2"/>
  </w:num>
  <w:num w:numId="2" w16cid:durableId="1733962585">
    <w:abstractNumId w:val="3"/>
  </w:num>
  <w:num w:numId="3" w16cid:durableId="819351103">
    <w:abstractNumId w:val="6"/>
  </w:num>
  <w:num w:numId="4" w16cid:durableId="737559313">
    <w:abstractNumId w:val="8"/>
  </w:num>
  <w:num w:numId="5" w16cid:durableId="530655044">
    <w:abstractNumId w:val="11"/>
  </w:num>
  <w:num w:numId="6" w16cid:durableId="791366348">
    <w:abstractNumId w:val="4"/>
  </w:num>
  <w:num w:numId="7" w16cid:durableId="419258322">
    <w:abstractNumId w:val="13"/>
  </w:num>
  <w:num w:numId="8" w16cid:durableId="751851523">
    <w:abstractNumId w:val="7"/>
  </w:num>
  <w:num w:numId="9" w16cid:durableId="985087355">
    <w:abstractNumId w:val="0"/>
  </w:num>
  <w:num w:numId="10" w16cid:durableId="346097832">
    <w:abstractNumId w:val="1"/>
  </w:num>
  <w:num w:numId="11" w16cid:durableId="1270359657">
    <w:abstractNumId w:val="0"/>
  </w:num>
  <w:num w:numId="12" w16cid:durableId="1134564949">
    <w:abstractNumId w:val="5"/>
  </w:num>
  <w:num w:numId="13" w16cid:durableId="1435397062">
    <w:abstractNumId w:val="10"/>
  </w:num>
  <w:num w:numId="14" w16cid:durableId="152839916">
    <w:abstractNumId w:val="9"/>
  </w:num>
  <w:num w:numId="15" w16cid:durableId="932131277">
    <w:abstractNumId w:val="14"/>
  </w:num>
  <w:num w:numId="16" w16cid:durableId="1722972539">
    <w:abstractNumId w:val="0"/>
  </w:num>
  <w:num w:numId="17" w16cid:durableId="333460335">
    <w:abstractNumId w:val="15"/>
  </w:num>
  <w:num w:numId="18" w16cid:durableId="134972278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BAC"/>
    <w:rsid w:val="00001C2C"/>
    <w:rsid w:val="00003768"/>
    <w:rsid w:val="00007C6B"/>
    <w:rsid w:val="000119A8"/>
    <w:rsid w:val="0001278B"/>
    <w:rsid w:val="00016184"/>
    <w:rsid w:val="00061D17"/>
    <w:rsid w:val="00092EE7"/>
    <w:rsid w:val="000B3DC2"/>
    <w:rsid w:val="000B5A16"/>
    <w:rsid w:val="000C61DA"/>
    <w:rsid w:val="000D5FAF"/>
    <w:rsid w:val="000E2DF0"/>
    <w:rsid w:val="000E407A"/>
    <w:rsid w:val="000F7BA7"/>
    <w:rsid w:val="00122865"/>
    <w:rsid w:val="00141053"/>
    <w:rsid w:val="001570E8"/>
    <w:rsid w:val="00171499"/>
    <w:rsid w:val="001747FB"/>
    <w:rsid w:val="001857F8"/>
    <w:rsid w:val="001A3227"/>
    <w:rsid w:val="001B7873"/>
    <w:rsid w:val="001D35FF"/>
    <w:rsid w:val="001D6478"/>
    <w:rsid w:val="001E6C9E"/>
    <w:rsid w:val="001F7A47"/>
    <w:rsid w:val="00221967"/>
    <w:rsid w:val="002469F4"/>
    <w:rsid w:val="00247C0D"/>
    <w:rsid w:val="00264F09"/>
    <w:rsid w:val="002676AA"/>
    <w:rsid w:val="00274A5B"/>
    <w:rsid w:val="00281FC9"/>
    <w:rsid w:val="00282565"/>
    <w:rsid w:val="002A1E10"/>
    <w:rsid w:val="002A37AE"/>
    <w:rsid w:val="002A5340"/>
    <w:rsid w:val="002B1016"/>
    <w:rsid w:val="002C387B"/>
    <w:rsid w:val="002C5FA8"/>
    <w:rsid w:val="002D0B13"/>
    <w:rsid w:val="002D5926"/>
    <w:rsid w:val="002E05A8"/>
    <w:rsid w:val="00317F47"/>
    <w:rsid w:val="00354109"/>
    <w:rsid w:val="00356484"/>
    <w:rsid w:val="00362640"/>
    <w:rsid w:val="00367B1B"/>
    <w:rsid w:val="00387668"/>
    <w:rsid w:val="00391B42"/>
    <w:rsid w:val="003A7018"/>
    <w:rsid w:val="003D4227"/>
    <w:rsid w:val="003E7548"/>
    <w:rsid w:val="003F072E"/>
    <w:rsid w:val="0041791E"/>
    <w:rsid w:val="004203BC"/>
    <w:rsid w:val="0042580E"/>
    <w:rsid w:val="00444698"/>
    <w:rsid w:val="004534D2"/>
    <w:rsid w:val="00457399"/>
    <w:rsid w:val="00457F5A"/>
    <w:rsid w:val="0046327C"/>
    <w:rsid w:val="00467FEF"/>
    <w:rsid w:val="0048406C"/>
    <w:rsid w:val="00486FC9"/>
    <w:rsid w:val="004A46A9"/>
    <w:rsid w:val="004C272B"/>
    <w:rsid w:val="004E7C22"/>
    <w:rsid w:val="004F11B3"/>
    <w:rsid w:val="0051349E"/>
    <w:rsid w:val="00514084"/>
    <w:rsid w:val="00517DA4"/>
    <w:rsid w:val="005417A5"/>
    <w:rsid w:val="00543440"/>
    <w:rsid w:val="00560569"/>
    <w:rsid w:val="00571933"/>
    <w:rsid w:val="00573EE7"/>
    <w:rsid w:val="00593BC9"/>
    <w:rsid w:val="0059550D"/>
    <w:rsid w:val="005A26C2"/>
    <w:rsid w:val="005B6AB2"/>
    <w:rsid w:val="005C5C2C"/>
    <w:rsid w:val="005D4702"/>
    <w:rsid w:val="005D520E"/>
    <w:rsid w:val="005E17B7"/>
    <w:rsid w:val="005F2E8D"/>
    <w:rsid w:val="005F358D"/>
    <w:rsid w:val="0060230C"/>
    <w:rsid w:val="006041C3"/>
    <w:rsid w:val="0062457E"/>
    <w:rsid w:val="00625AFE"/>
    <w:rsid w:val="00647580"/>
    <w:rsid w:val="00656A5F"/>
    <w:rsid w:val="00670B1F"/>
    <w:rsid w:val="00672172"/>
    <w:rsid w:val="00677B73"/>
    <w:rsid w:val="006812EB"/>
    <w:rsid w:val="00682C57"/>
    <w:rsid w:val="006A3E5A"/>
    <w:rsid w:val="006C3C63"/>
    <w:rsid w:val="006C7BAC"/>
    <w:rsid w:val="006D24C3"/>
    <w:rsid w:val="006E07C3"/>
    <w:rsid w:val="006E1197"/>
    <w:rsid w:val="006F16B2"/>
    <w:rsid w:val="0070356B"/>
    <w:rsid w:val="00711F3F"/>
    <w:rsid w:val="00727D73"/>
    <w:rsid w:val="007510DF"/>
    <w:rsid w:val="0075362D"/>
    <w:rsid w:val="007550C1"/>
    <w:rsid w:val="0075579F"/>
    <w:rsid w:val="00757988"/>
    <w:rsid w:val="00766BC6"/>
    <w:rsid w:val="007818F5"/>
    <w:rsid w:val="007830A2"/>
    <w:rsid w:val="0078356E"/>
    <w:rsid w:val="007856B2"/>
    <w:rsid w:val="007869AC"/>
    <w:rsid w:val="007914EF"/>
    <w:rsid w:val="00791ACF"/>
    <w:rsid w:val="007B5FA7"/>
    <w:rsid w:val="007C4DA8"/>
    <w:rsid w:val="007D05D0"/>
    <w:rsid w:val="007D4C68"/>
    <w:rsid w:val="007E039F"/>
    <w:rsid w:val="007F0146"/>
    <w:rsid w:val="007F0880"/>
    <w:rsid w:val="00802B61"/>
    <w:rsid w:val="00814921"/>
    <w:rsid w:val="00816536"/>
    <w:rsid w:val="00821ADF"/>
    <w:rsid w:val="0083122F"/>
    <w:rsid w:val="00837080"/>
    <w:rsid w:val="00846846"/>
    <w:rsid w:val="00860EDF"/>
    <w:rsid w:val="008755A4"/>
    <w:rsid w:val="0088649C"/>
    <w:rsid w:val="00887BAE"/>
    <w:rsid w:val="0089207E"/>
    <w:rsid w:val="0089293D"/>
    <w:rsid w:val="008964F6"/>
    <w:rsid w:val="00897FF5"/>
    <w:rsid w:val="008A1EA4"/>
    <w:rsid w:val="008B1F54"/>
    <w:rsid w:val="008B2C71"/>
    <w:rsid w:val="008C0898"/>
    <w:rsid w:val="008C1074"/>
    <w:rsid w:val="008E7AA6"/>
    <w:rsid w:val="00905E79"/>
    <w:rsid w:val="009233FB"/>
    <w:rsid w:val="00931024"/>
    <w:rsid w:val="009335E6"/>
    <w:rsid w:val="00935D51"/>
    <w:rsid w:val="00941BF9"/>
    <w:rsid w:val="00964367"/>
    <w:rsid w:val="009941FC"/>
    <w:rsid w:val="009A2955"/>
    <w:rsid w:val="00A07734"/>
    <w:rsid w:val="00A077CC"/>
    <w:rsid w:val="00A16602"/>
    <w:rsid w:val="00A22206"/>
    <w:rsid w:val="00A22423"/>
    <w:rsid w:val="00A25BE2"/>
    <w:rsid w:val="00A432A6"/>
    <w:rsid w:val="00A435D7"/>
    <w:rsid w:val="00A44638"/>
    <w:rsid w:val="00A5501E"/>
    <w:rsid w:val="00A5709B"/>
    <w:rsid w:val="00A60083"/>
    <w:rsid w:val="00A70191"/>
    <w:rsid w:val="00A91104"/>
    <w:rsid w:val="00AA5ADC"/>
    <w:rsid w:val="00AB5DC8"/>
    <w:rsid w:val="00AC2BE2"/>
    <w:rsid w:val="00AD0B2F"/>
    <w:rsid w:val="00AD6EC0"/>
    <w:rsid w:val="00AD755F"/>
    <w:rsid w:val="00AE161D"/>
    <w:rsid w:val="00AE2C9E"/>
    <w:rsid w:val="00AE72DE"/>
    <w:rsid w:val="00B10E25"/>
    <w:rsid w:val="00B45FE1"/>
    <w:rsid w:val="00B5179C"/>
    <w:rsid w:val="00B62436"/>
    <w:rsid w:val="00B652A9"/>
    <w:rsid w:val="00B734D1"/>
    <w:rsid w:val="00B74A09"/>
    <w:rsid w:val="00B750D7"/>
    <w:rsid w:val="00B75480"/>
    <w:rsid w:val="00B9032F"/>
    <w:rsid w:val="00BA1F5F"/>
    <w:rsid w:val="00BA28B9"/>
    <w:rsid w:val="00BA3556"/>
    <w:rsid w:val="00BB24C3"/>
    <w:rsid w:val="00BC13D7"/>
    <w:rsid w:val="00BD1895"/>
    <w:rsid w:val="00BD5E45"/>
    <w:rsid w:val="00BE33BA"/>
    <w:rsid w:val="00BF1C25"/>
    <w:rsid w:val="00BF7D4C"/>
    <w:rsid w:val="00C14ED4"/>
    <w:rsid w:val="00C16981"/>
    <w:rsid w:val="00C20B6F"/>
    <w:rsid w:val="00C40F42"/>
    <w:rsid w:val="00C42839"/>
    <w:rsid w:val="00C52F12"/>
    <w:rsid w:val="00C5787E"/>
    <w:rsid w:val="00C61F17"/>
    <w:rsid w:val="00C624AC"/>
    <w:rsid w:val="00C71EB1"/>
    <w:rsid w:val="00C75A9C"/>
    <w:rsid w:val="00C871C5"/>
    <w:rsid w:val="00C97774"/>
    <w:rsid w:val="00CA45AD"/>
    <w:rsid w:val="00CA76E3"/>
    <w:rsid w:val="00CB6655"/>
    <w:rsid w:val="00CC0E31"/>
    <w:rsid w:val="00CC443E"/>
    <w:rsid w:val="00CD7F91"/>
    <w:rsid w:val="00CE015E"/>
    <w:rsid w:val="00CE6EB2"/>
    <w:rsid w:val="00CF0B00"/>
    <w:rsid w:val="00D01ADB"/>
    <w:rsid w:val="00D33ABE"/>
    <w:rsid w:val="00D45924"/>
    <w:rsid w:val="00DA05FA"/>
    <w:rsid w:val="00DA0B7D"/>
    <w:rsid w:val="00DA7960"/>
    <w:rsid w:val="00DE3E72"/>
    <w:rsid w:val="00E00DD8"/>
    <w:rsid w:val="00E022DE"/>
    <w:rsid w:val="00E07A8E"/>
    <w:rsid w:val="00E254D4"/>
    <w:rsid w:val="00E4737C"/>
    <w:rsid w:val="00E60FF0"/>
    <w:rsid w:val="00E7510D"/>
    <w:rsid w:val="00E82D71"/>
    <w:rsid w:val="00E833B9"/>
    <w:rsid w:val="00E936DF"/>
    <w:rsid w:val="00E97F98"/>
    <w:rsid w:val="00EA32E6"/>
    <w:rsid w:val="00EA443B"/>
    <w:rsid w:val="00EB5869"/>
    <w:rsid w:val="00EC5565"/>
    <w:rsid w:val="00ED354F"/>
    <w:rsid w:val="00ED3DD8"/>
    <w:rsid w:val="00ED426B"/>
    <w:rsid w:val="00ED6529"/>
    <w:rsid w:val="00EE7722"/>
    <w:rsid w:val="00F029B4"/>
    <w:rsid w:val="00F4788B"/>
    <w:rsid w:val="00F57F17"/>
    <w:rsid w:val="00F61607"/>
    <w:rsid w:val="00F71F5E"/>
    <w:rsid w:val="00F87841"/>
    <w:rsid w:val="00F93254"/>
    <w:rsid w:val="00F9368A"/>
    <w:rsid w:val="00FB713C"/>
    <w:rsid w:val="00FC50C1"/>
    <w:rsid w:val="00FC5B6C"/>
    <w:rsid w:val="00FC5E91"/>
    <w:rsid w:val="00FD09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D711A"/>
  <w15:docId w15:val="{FEF0CFDE-FDB0-42ED-B20A-5DFE83DB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stBilgiChar">
    <w:name w:val="Üst 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AltBilgiChar">
    <w:name w:val="Alt 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eastAsia="Calibri" w:hAnsi="Tahoma"/>
      <w:noProof/>
      <w:sz w:val="16"/>
      <w:szCs w:val="16"/>
      <w:lang w:val="x-none" w:eastAsia="x-none"/>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837080"/>
    <w:pPr>
      <w:ind w:left="708"/>
    </w:pPr>
  </w:style>
  <w:style w:type="paragraph" w:styleId="NormalWeb">
    <w:name w:val="Normal (Web)"/>
    <w:basedOn w:val="Normal"/>
    <w:unhideWhenUsed/>
    <w:rsid w:val="00ED3DD8"/>
    <w:pPr>
      <w:spacing w:before="100" w:beforeAutospacing="1" w:after="100" w:afterAutospacing="1"/>
    </w:pPr>
  </w:style>
  <w:style w:type="character" w:customStyle="1" w:styleId="FooterChar">
    <w:name w:val="Footer Char"/>
    <w:locked/>
    <w:rsid w:val="00A44638"/>
    <w:rPr>
      <w:sz w:val="24"/>
      <w:szCs w:val="24"/>
      <w:lang w:val="tr-TR" w:eastAsia="tr-TR" w:bidi="ar-SA"/>
    </w:rPr>
  </w:style>
  <w:style w:type="paragraph" w:styleId="DzMetin">
    <w:name w:val="Plain Text"/>
    <w:basedOn w:val="Normal"/>
    <w:link w:val="DzMetinChar"/>
    <w:rsid w:val="005D520E"/>
    <w:rPr>
      <w:rFonts w:ascii="Courier New" w:hAnsi="Courier New"/>
      <w:b/>
      <w:sz w:val="20"/>
      <w:szCs w:val="20"/>
      <w:u w:val="single"/>
      <w:lang w:val="x-none"/>
    </w:rPr>
  </w:style>
  <w:style w:type="character" w:customStyle="1" w:styleId="DzMetinChar">
    <w:name w:val="Düz Metin Char"/>
    <w:basedOn w:val="VarsaylanParagrafYazTipi"/>
    <w:link w:val="DzMetin"/>
    <w:rsid w:val="005D520E"/>
    <w:rPr>
      <w:rFonts w:ascii="Courier New" w:eastAsia="Times New Roman" w:hAnsi="Courier New"/>
      <w:b/>
      <w:u w:val="single"/>
      <w:lang w:val="x-none"/>
    </w:rPr>
  </w:style>
  <w:style w:type="paragraph" w:styleId="GvdeMetniGirintisi">
    <w:name w:val="Body Text Indent"/>
    <w:basedOn w:val="Normal"/>
    <w:link w:val="GvdeMetniGirintisiChar"/>
    <w:rsid w:val="005D520E"/>
    <w:pPr>
      <w:ind w:firstLine="356"/>
      <w:jc w:val="both"/>
    </w:pPr>
    <w:rPr>
      <w:rFonts w:ascii="Arial" w:hAnsi="Arial"/>
      <w:szCs w:val="20"/>
      <w:lang w:val="x-none"/>
    </w:rPr>
  </w:style>
  <w:style w:type="character" w:customStyle="1" w:styleId="GvdeMetniGirintisiChar">
    <w:name w:val="Gövde Metni Girintisi Char"/>
    <w:basedOn w:val="VarsaylanParagrafYazTipi"/>
    <w:link w:val="GvdeMetniGirintisi"/>
    <w:rsid w:val="005D520E"/>
    <w:rPr>
      <w:rFonts w:ascii="Arial" w:eastAsia="Times New Roman" w:hAnsi="Arial"/>
      <w:sz w:val="24"/>
      <w:lang w:val="x-none"/>
    </w:rPr>
  </w:style>
  <w:style w:type="paragraph" w:customStyle="1" w:styleId="Standard">
    <w:name w:val="Standard"/>
    <w:rsid w:val="005D520E"/>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character" w:customStyle="1" w:styleId="T9">
    <w:name w:val="T9"/>
    <w:hidden/>
    <w:rsid w:val="00A91104"/>
    <w:rPr>
      <w:rFonts w:ascii="Arial" w:hAnsi="Arial" w:cs="Arial1"/>
    </w:rPr>
  </w:style>
  <w:style w:type="paragraph" w:customStyle="1" w:styleId="P17">
    <w:name w:val="P17"/>
    <w:basedOn w:val="Standard"/>
    <w:hidden/>
    <w:rsid w:val="00A91104"/>
    <w:pPr>
      <w:tabs>
        <w:tab w:val="left" w:pos="360"/>
      </w:tabs>
      <w:suppressAutoHyphens w:val="0"/>
      <w:autoSpaceDN/>
      <w:adjustRightInd w:val="0"/>
      <w:spacing w:before="120" w:after="120"/>
      <w:jc w:val="distribute"/>
      <w:textAlignment w:val="auto"/>
    </w:pPr>
    <w:rPr>
      <w:rFonts w:eastAsia="Times New Roman1" w:cs="Times New Roman1"/>
      <w:kern w:val="0"/>
      <w:szCs w:val="20"/>
      <w:lang w:val="tr-TR" w:eastAsia="tr-TR" w:bidi="ar-SA"/>
    </w:rPr>
  </w:style>
  <w:style w:type="paragraph" w:customStyle="1" w:styleId="P18">
    <w:name w:val="P18"/>
    <w:basedOn w:val="Standard"/>
    <w:hidden/>
    <w:rsid w:val="00A91104"/>
    <w:pPr>
      <w:suppressAutoHyphens w:val="0"/>
      <w:autoSpaceDN/>
      <w:adjustRightInd w:val="0"/>
      <w:spacing w:before="120" w:after="120"/>
      <w:jc w:val="distribute"/>
      <w:textAlignment w:val="auto"/>
    </w:pPr>
    <w:rPr>
      <w:rFonts w:eastAsia="Times New Roman1" w:cs="Times New Roman1"/>
      <w:kern w:val="0"/>
      <w:szCs w:val="20"/>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619211">
      <w:bodyDiv w:val="1"/>
      <w:marLeft w:val="0"/>
      <w:marRight w:val="0"/>
      <w:marTop w:val="0"/>
      <w:marBottom w:val="0"/>
      <w:divBdr>
        <w:top w:val="none" w:sz="0" w:space="0" w:color="auto"/>
        <w:left w:val="none" w:sz="0" w:space="0" w:color="auto"/>
        <w:bottom w:val="none" w:sz="0" w:space="0" w:color="auto"/>
        <w:right w:val="none" w:sz="0" w:space="0" w:color="auto"/>
      </w:divBdr>
    </w:div>
    <w:div w:id="739012783">
      <w:bodyDiv w:val="1"/>
      <w:marLeft w:val="0"/>
      <w:marRight w:val="0"/>
      <w:marTop w:val="0"/>
      <w:marBottom w:val="0"/>
      <w:divBdr>
        <w:top w:val="none" w:sz="0" w:space="0" w:color="auto"/>
        <w:left w:val="none" w:sz="0" w:space="0" w:color="auto"/>
        <w:bottom w:val="none" w:sz="0" w:space="0" w:color="auto"/>
        <w:right w:val="none" w:sz="0" w:space="0" w:color="auto"/>
      </w:divBdr>
    </w:div>
    <w:div w:id="920021310">
      <w:bodyDiv w:val="1"/>
      <w:marLeft w:val="0"/>
      <w:marRight w:val="0"/>
      <w:marTop w:val="0"/>
      <w:marBottom w:val="0"/>
      <w:divBdr>
        <w:top w:val="none" w:sz="0" w:space="0" w:color="auto"/>
        <w:left w:val="none" w:sz="0" w:space="0" w:color="auto"/>
        <w:bottom w:val="none" w:sz="0" w:space="0" w:color="auto"/>
        <w:right w:val="none" w:sz="0" w:space="0" w:color="auto"/>
      </w:divBdr>
    </w:div>
    <w:div w:id="1102454425">
      <w:bodyDiv w:val="1"/>
      <w:marLeft w:val="0"/>
      <w:marRight w:val="0"/>
      <w:marTop w:val="0"/>
      <w:marBottom w:val="0"/>
      <w:divBdr>
        <w:top w:val="none" w:sz="0" w:space="0" w:color="auto"/>
        <w:left w:val="none" w:sz="0" w:space="0" w:color="auto"/>
        <w:bottom w:val="none" w:sz="0" w:space="0" w:color="auto"/>
        <w:right w:val="none" w:sz="0" w:space="0" w:color="auto"/>
      </w:divBdr>
    </w:div>
    <w:div w:id="1718385530">
      <w:bodyDiv w:val="1"/>
      <w:marLeft w:val="0"/>
      <w:marRight w:val="0"/>
      <w:marTop w:val="0"/>
      <w:marBottom w:val="0"/>
      <w:divBdr>
        <w:top w:val="none" w:sz="0" w:space="0" w:color="auto"/>
        <w:left w:val="none" w:sz="0" w:space="0" w:color="auto"/>
        <w:bottom w:val="none" w:sz="0" w:space="0" w:color="auto"/>
        <w:right w:val="none" w:sz="0" w:space="0" w:color="auto"/>
      </w:divBdr>
    </w:div>
    <w:div w:id="1744335218">
      <w:bodyDiv w:val="1"/>
      <w:marLeft w:val="0"/>
      <w:marRight w:val="0"/>
      <w:marTop w:val="0"/>
      <w:marBottom w:val="0"/>
      <w:divBdr>
        <w:top w:val="none" w:sz="0" w:space="0" w:color="auto"/>
        <w:left w:val="none" w:sz="0" w:space="0" w:color="auto"/>
        <w:bottom w:val="none" w:sz="0" w:space="0" w:color="auto"/>
        <w:right w:val="none" w:sz="0" w:space="0" w:color="auto"/>
      </w:divBdr>
    </w:div>
    <w:div w:id="1895238740">
      <w:bodyDiv w:val="1"/>
      <w:marLeft w:val="0"/>
      <w:marRight w:val="0"/>
      <w:marTop w:val="0"/>
      <w:marBottom w:val="0"/>
      <w:divBdr>
        <w:top w:val="none" w:sz="0" w:space="0" w:color="auto"/>
        <w:left w:val="none" w:sz="0" w:space="0" w:color="auto"/>
        <w:bottom w:val="none" w:sz="0" w:space="0" w:color="auto"/>
        <w:right w:val="none" w:sz="0" w:space="0" w:color="auto"/>
      </w:divBdr>
    </w:div>
    <w:div w:id="210430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70c2dd0722362dd481d03d9a973db69e">
  <xsd:schema xmlns:xsd="http://www.w3.org/2001/XMLSchema" xmlns:xs="http://www.w3.org/2001/XMLSchema" xmlns:p="http://schemas.microsoft.com/office/2006/metadata/properties" xmlns:ns1="http://schemas.microsoft.com/sharepoint/v3" xmlns:ns2="a2bff499-840e-41a7-b2db-76c666f37770" targetNamespace="http://schemas.microsoft.com/office/2006/metadata/properties" ma:root="true" ma:fieldsID="59eae963698ba61c9ed8d377f6638569" ns1:_="" ns2:_="">
    <xsd:import namespace="http://schemas.microsoft.com/sharepoint/v3"/>
    <xsd:import namespace="a2bff499-840e-41a7-b2db-76c666f3777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ff499-840e-41a7-b2db-76c666f3777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a2bff499-840e-41a7-b2db-76c666f37770">2027-03-13T07:09:00+00:00</YayinBitisTarihi>
  </documentManagement>
</p:properties>
</file>

<file path=customXml/itemProps1.xml><?xml version="1.0" encoding="utf-8"?>
<ds:datastoreItem xmlns:ds="http://schemas.openxmlformats.org/officeDocument/2006/customXml" ds:itemID="{AB19DEBB-29C7-4B88-B158-1122A4599EC8}"/>
</file>

<file path=customXml/itemProps2.xml><?xml version="1.0" encoding="utf-8"?>
<ds:datastoreItem xmlns:ds="http://schemas.openxmlformats.org/officeDocument/2006/customXml" ds:itemID="{9EBE6C34-0913-47CD-A5EC-B7B9D68F7249}"/>
</file>

<file path=customXml/itemProps3.xml><?xml version="1.0" encoding="utf-8"?>
<ds:datastoreItem xmlns:ds="http://schemas.openxmlformats.org/officeDocument/2006/customXml" ds:itemID="{AD1B23FB-2F3E-4F75-925F-296541694CB7}"/>
</file>

<file path=docProps/app.xml><?xml version="1.0" encoding="utf-8"?>
<Properties xmlns="http://schemas.openxmlformats.org/officeDocument/2006/extended-properties" xmlns:vt="http://schemas.openxmlformats.org/officeDocument/2006/docPropsVTypes">
  <Template>Normal</Template>
  <TotalTime>168</TotalTime>
  <Pages>7</Pages>
  <Words>2175</Words>
  <Characters>12400</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14546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creator>ferhan.simsek</dc:creator>
  <cp:lastModifiedBy>Ebru DEMİR</cp:lastModifiedBy>
  <cp:revision>65</cp:revision>
  <cp:lastPrinted>2016-08-23T07:59:00Z</cp:lastPrinted>
  <dcterms:created xsi:type="dcterms:W3CDTF">2022-05-25T10:29:00Z</dcterms:created>
  <dcterms:modified xsi:type="dcterms:W3CDTF">2026-01-08T07:24:00Z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